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4996" w:rsidRDefault="004F3F3C" w:rsidP="008C4391">
      <w:pPr>
        <w:rPr>
          <w:b/>
          <w14:ligatures w14:val="none"/>
        </w:rPr>
      </w:pPr>
      <w:r>
        <w:rPr>
          <w:noProof/>
          <w:lang w:eastAsia="fr-FR"/>
        </w:rPr>
        <w:drawing>
          <wp:anchor distT="0" distB="0" distL="114300" distR="114300" simplePos="0" relativeHeight="251706368" behindDoc="0" locked="0" layoutInCell="1" allowOverlap="1" wp14:anchorId="111C8B08" wp14:editId="75215582">
            <wp:simplePos x="0" y="0"/>
            <wp:positionH relativeFrom="page">
              <wp:posOffset>-2540</wp:posOffset>
            </wp:positionH>
            <wp:positionV relativeFrom="paragraph">
              <wp:posOffset>-795232</wp:posOffset>
            </wp:positionV>
            <wp:extent cx="7556500" cy="1561465"/>
            <wp:effectExtent l="0" t="0" r="6350" b="635"/>
            <wp:wrapNone/>
            <wp:docPr id="970704468" name="Image 2" descr="Une image contenant texte, Police, Graphique,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0704468" name="Image 2" descr="Une image contenant texte, Police, Graphique, logo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0" cy="1561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C4996" w:rsidRDefault="008C4996" w:rsidP="008C4391">
      <w:pPr>
        <w:rPr>
          <w:b/>
          <w14:ligatures w14:val="none"/>
        </w:rPr>
      </w:pPr>
    </w:p>
    <w:p w:rsidR="008C4996" w:rsidRDefault="008C4996" w:rsidP="008C4391">
      <w:pPr>
        <w:rPr>
          <w:b/>
          <w14:ligatures w14:val="none"/>
        </w:rPr>
      </w:pPr>
      <w:r>
        <w:rPr>
          <w:noProof/>
          <w:sz w:val="21"/>
          <w:lang w:eastAsia="fr-FR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1F849B12" wp14:editId="3D3DB8C3">
                <wp:simplePos x="0" y="0"/>
                <wp:positionH relativeFrom="column">
                  <wp:posOffset>-388620</wp:posOffset>
                </wp:positionH>
                <wp:positionV relativeFrom="paragraph">
                  <wp:posOffset>6562090</wp:posOffset>
                </wp:positionV>
                <wp:extent cx="1619250" cy="342900"/>
                <wp:effectExtent l="0" t="0" r="0" b="0"/>
                <wp:wrapNone/>
                <wp:docPr id="62035083" name="Rectangle : coins arrondi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0" cy="3429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C49FB0C" id="Rectangle : coins arrondis 3" o:spid="_x0000_s1026" style="position:absolute;margin-left:-30.6pt;margin-top:516.7pt;width:127.5pt;height:27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" fillcolor="white [3212]" stroked="f" strokeweight="1pt">
                <v:stroke joinstyle="miter"/>
              </v:roundrect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16608" behindDoc="0" locked="0" layoutInCell="1" allowOverlap="1" wp14:anchorId="03E5E5AA" wp14:editId="25A84F8D">
                <wp:simplePos x="0" y="0"/>
                <wp:positionH relativeFrom="margin">
                  <wp:posOffset>-438785</wp:posOffset>
                </wp:positionH>
                <wp:positionV relativeFrom="paragraph">
                  <wp:posOffset>6554470</wp:posOffset>
                </wp:positionV>
                <wp:extent cx="1571625" cy="1404620"/>
                <wp:effectExtent l="0" t="0" r="0" b="3175"/>
                <wp:wrapSquare wrapText="bothSides"/>
                <wp:docPr id="2102854551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7162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C0568" w:rsidRPr="001A6CA6" w:rsidRDefault="00895FC8" w:rsidP="001A6CA6">
                            <w:pPr>
                              <w:pStyle w:val="Programme"/>
                            </w:pPr>
                            <w:r w:rsidRPr="001A6CA6">
                              <w:t>PROGRAMME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3E5E5AA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-34.55pt;margin-top:516.1pt;width:123.75pt;height:110.6pt;z-index:251716608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" filled="f" stroked="f">
                <v:textbox style="mso-fit-shape-to-text:t">
                  <w:txbxContent>
                    <w:p w:rsidR="004C0568" w:rsidRPr="001A6CA6" w:rsidRDefault="00895FC8" w:rsidP="001A6CA6">
                      <w:pPr>
                        <w:pStyle w:val="Programme"/>
                      </w:pPr>
                      <w:r w:rsidRPr="001A6CA6">
                        <w:t>PROGRAMME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sz w:val="21"/>
          <w:lang w:eastAsia="fr-FR"/>
        </w:rPr>
        <mc:AlternateContent>
          <mc:Choice Requires="wps">
            <w:drawing>
              <wp:anchor distT="0" distB="0" distL="114300" distR="114300" simplePos="0" relativeHeight="251644415" behindDoc="0" locked="0" layoutInCell="1" allowOverlap="1" wp14:anchorId="30FE28D8" wp14:editId="48242CA4">
                <wp:simplePos x="0" y="0"/>
                <wp:positionH relativeFrom="page">
                  <wp:posOffset>0</wp:posOffset>
                </wp:positionH>
                <wp:positionV relativeFrom="paragraph">
                  <wp:posOffset>4696460</wp:posOffset>
                </wp:positionV>
                <wp:extent cx="7555865" cy="1958340"/>
                <wp:effectExtent l="0" t="0" r="6985" b="3810"/>
                <wp:wrapTopAndBottom/>
                <wp:docPr id="881846710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55865" cy="1958340"/>
                        </a:xfrm>
                        <a:prstGeom prst="rect">
                          <a:avLst/>
                        </a:prstGeom>
                        <a:solidFill>
                          <a:srgbClr val="9AC286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74E96" w:rsidRDefault="00B74E96" w:rsidP="001E2438">
                            <w:pPr>
                              <w:pStyle w:val="Dustresslasrnit"/>
                              <w:spacing w:after="0" w:line="240" w:lineRule="auto"/>
                              <w:ind w:left="426"/>
                              <w:rPr>
                                <w:sz w:val="72"/>
                                <w:szCs w:val="56"/>
                              </w:rPr>
                            </w:pPr>
                            <w:r>
                              <w:rPr>
                                <w:sz w:val="72"/>
                                <w:szCs w:val="56"/>
                              </w:rPr>
                              <w:t>Chal</w:t>
                            </w:r>
                            <w:r w:rsidR="00D34E4A">
                              <w:rPr>
                                <w:sz w:val="72"/>
                                <w:szCs w:val="56"/>
                              </w:rPr>
                              <w:t>l</w:t>
                            </w:r>
                            <w:r>
                              <w:rPr>
                                <w:sz w:val="72"/>
                                <w:szCs w:val="56"/>
                              </w:rPr>
                              <w:t>enge connecté</w:t>
                            </w:r>
                          </w:p>
                          <w:p w:rsidR="001E2438" w:rsidRPr="003F43EA" w:rsidRDefault="001E2438" w:rsidP="001E2438">
                            <w:pPr>
                              <w:pStyle w:val="Dustresslasrnit"/>
                              <w:spacing w:after="0" w:line="240" w:lineRule="auto"/>
                              <w:ind w:left="426"/>
                              <w:rPr>
                                <w:sz w:val="56"/>
                                <w:szCs w:val="56"/>
                              </w:rPr>
                            </w:pPr>
                            <w:r w:rsidRPr="00CE57F7">
                              <w:rPr>
                                <w:sz w:val="72"/>
                                <w:szCs w:val="56"/>
                              </w:rPr>
                              <w:t xml:space="preserve">« Bougeons ensemble ! »  </w:t>
                            </w:r>
                          </w:p>
                          <w:p w:rsidR="001E2438" w:rsidRDefault="001E2438" w:rsidP="001E2438">
                            <w:pPr>
                              <w:spacing w:line="276" w:lineRule="auto"/>
                              <w:ind w:left="426"/>
                              <w:rPr>
                                <w:b/>
                                <w:bCs/>
                                <w:sz w:val="34"/>
                                <w:szCs w:val="34"/>
                              </w:rPr>
                            </w:pPr>
                            <w:r>
                              <w:rPr>
                                <w:b/>
                                <w:bCs/>
                                <w:sz w:val="34"/>
                                <w:szCs w:val="34"/>
                              </w:rPr>
                              <w:t xml:space="preserve">Du 11 au 25 juin – </w:t>
                            </w:r>
                            <w:r w:rsidR="001E24D6" w:rsidRPr="001E24D6">
                              <w:rPr>
                                <w:b/>
                                <w:bCs/>
                                <w:color w:val="FFFFFF" w:themeColor="background1"/>
                                <w:sz w:val="34"/>
                                <w:szCs w:val="34"/>
                              </w:rPr>
                              <w:t>EDF, ENEDIS, ENGIE, GRDF, RTE, SICAE</w:t>
                            </w:r>
                          </w:p>
                          <w:p w:rsidR="001E2438" w:rsidRDefault="001E2438" w:rsidP="001E2438">
                            <w:pPr>
                              <w:jc w:val="center"/>
                            </w:pPr>
                          </w:p>
                          <w:p w:rsidR="001E2438" w:rsidRDefault="001E2438" w:rsidP="001E2438">
                            <w:pPr>
                              <w:jc w:val="center"/>
                            </w:pPr>
                            <w:r w:rsidRPr="004E4CC4"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FE28D8" id="Rectangle 2" o:spid="_x0000_s1027" style="position:absolute;margin-left:0;margin-top:369.8pt;width:594.95pt;height:154.2pt;z-index:25164441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" fillcolor="#9ac286" stroked="f" strokeweight="1pt">
                <v:textbox>
                  <w:txbxContent>
                    <w:p w:rsidR="00B74E96" w:rsidRDefault="00B74E96" w:rsidP="001E2438">
                      <w:pPr>
                        <w:pStyle w:val="Dustresslasrnit"/>
                        <w:spacing w:after="0" w:line="240" w:lineRule="auto"/>
                        <w:ind w:left="426"/>
                        <w:rPr>
                          <w:sz w:val="72"/>
                          <w:szCs w:val="56"/>
                        </w:rPr>
                      </w:pPr>
                      <w:r>
                        <w:rPr>
                          <w:sz w:val="72"/>
                          <w:szCs w:val="56"/>
                        </w:rPr>
                        <w:t>Chal</w:t>
                      </w:r>
                      <w:r w:rsidR="00D34E4A">
                        <w:rPr>
                          <w:sz w:val="72"/>
                          <w:szCs w:val="56"/>
                        </w:rPr>
                        <w:t>l</w:t>
                      </w:r>
                      <w:bookmarkStart w:id="1" w:name="_GoBack"/>
                      <w:bookmarkEnd w:id="1"/>
                      <w:r>
                        <w:rPr>
                          <w:sz w:val="72"/>
                          <w:szCs w:val="56"/>
                        </w:rPr>
                        <w:t>enge connecté</w:t>
                      </w:r>
                    </w:p>
                    <w:p w:rsidR="001E2438" w:rsidRPr="003F43EA" w:rsidRDefault="001E2438" w:rsidP="001E2438">
                      <w:pPr>
                        <w:pStyle w:val="Dustresslasrnit"/>
                        <w:spacing w:after="0" w:line="240" w:lineRule="auto"/>
                        <w:ind w:left="426"/>
                        <w:rPr>
                          <w:sz w:val="56"/>
                          <w:szCs w:val="56"/>
                        </w:rPr>
                      </w:pPr>
                      <w:r w:rsidRPr="00CE57F7">
                        <w:rPr>
                          <w:sz w:val="72"/>
                          <w:szCs w:val="56"/>
                        </w:rPr>
                        <w:t xml:space="preserve">« Bougeons ensemble ! »  </w:t>
                      </w:r>
                    </w:p>
                    <w:p w:rsidR="001E2438" w:rsidRDefault="001E2438" w:rsidP="001E2438">
                      <w:pPr>
                        <w:spacing w:line="276" w:lineRule="auto"/>
                        <w:ind w:left="426"/>
                        <w:rPr>
                          <w:b/>
                          <w:bCs/>
                          <w:sz w:val="34"/>
                          <w:szCs w:val="34"/>
                        </w:rPr>
                      </w:pPr>
                      <w:r>
                        <w:rPr>
                          <w:b/>
                          <w:bCs/>
                          <w:sz w:val="34"/>
                          <w:szCs w:val="34"/>
                        </w:rPr>
                        <w:t xml:space="preserve">Du 11 au 25 juin – </w:t>
                      </w:r>
                      <w:r w:rsidR="001E24D6" w:rsidRPr="001E24D6">
                        <w:rPr>
                          <w:b/>
                          <w:bCs/>
                          <w:color w:val="FFFFFF" w:themeColor="background1"/>
                          <w:sz w:val="34"/>
                          <w:szCs w:val="34"/>
                        </w:rPr>
                        <w:t>EDF, ENEDIS, ENGIE, GRDF, RTE, SICAE</w:t>
                      </w:r>
                    </w:p>
                    <w:p w:rsidR="001E2438" w:rsidRDefault="001E2438" w:rsidP="001E2438">
                      <w:pPr>
                        <w:jc w:val="center"/>
                      </w:pPr>
                    </w:p>
                    <w:p w:rsidR="001E2438" w:rsidRDefault="001E2438" w:rsidP="001E2438">
                      <w:pPr>
                        <w:jc w:val="center"/>
                      </w:pPr>
                      <w:r w:rsidRPr="004E4CC4">
                        <w:t>.</w:t>
                      </w:r>
                    </w:p>
                  </w:txbxContent>
                </v:textbox>
                <w10:wrap type="topAndBottom" anchorx="page"/>
              </v:rect>
            </w:pict>
          </mc:Fallback>
        </mc:AlternateContent>
      </w:r>
    </w:p>
    <w:p w:rsidR="00E334DB" w:rsidRPr="00485146" w:rsidRDefault="00B74E96" w:rsidP="008C4391">
      <w:pPr>
        <w:rPr>
          <w:b/>
          <w14:ligatures w14:val="none"/>
        </w:rPr>
      </w:pPr>
      <w:r w:rsidRPr="008046AE">
        <w:rPr>
          <w:noProof/>
          <w:sz w:val="21"/>
          <w:lang w:eastAsia="fr-FR"/>
          <w14:ligatures w14:val="none"/>
        </w:rPr>
        <w:drawing>
          <wp:anchor distT="0" distB="0" distL="114300" distR="114300" simplePos="0" relativeHeight="251643390" behindDoc="1" locked="0" layoutInCell="1" allowOverlap="1" wp14:anchorId="5A28267B" wp14:editId="69F7AC4B">
            <wp:simplePos x="0" y="0"/>
            <wp:positionH relativeFrom="page">
              <wp:posOffset>0</wp:posOffset>
            </wp:positionH>
            <wp:positionV relativeFrom="paragraph">
              <wp:posOffset>0</wp:posOffset>
            </wp:positionV>
            <wp:extent cx="7558430" cy="5038714"/>
            <wp:effectExtent l="0" t="0" r="4445" b="0"/>
            <wp:wrapTight wrapText="bothSides">
              <wp:wrapPolygon edited="0">
                <wp:start x="0" y="0"/>
                <wp:lineTo x="0" y="21480"/>
                <wp:lineTo x="21558" y="21480"/>
                <wp:lineTo x="21558" y="0"/>
                <wp:lineTo x="0" y="0"/>
              </wp:wrapPolygon>
            </wp:wrapTight>
            <wp:docPr id="1742743604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8430" cy="50387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C4996" w:rsidRDefault="008C4996" w:rsidP="00E12E13">
      <w:pPr>
        <w:ind w:left="-142"/>
        <w:rPr>
          <w:b/>
          <w:color w:val="58595B"/>
          <w:sz w:val="26"/>
          <w:szCs w:val="26"/>
          <w14:ligatures w14:val="none"/>
        </w:rPr>
      </w:pPr>
    </w:p>
    <w:p w:rsidR="00E334DB" w:rsidRDefault="00E334DB" w:rsidP="00A522D9">
      <w:pPr>
        <w:spacing w:after="120"/>
        <w:ind w:left="-142"/>
        <w:rPr>
          <w:b/>
          <w:color w:val="58595B"/>
          <w:sz w:val="26"/>
          <w:szCs w:val="26"/>
          <w14:ligatures w14:val="none"/>
        </w:rPr>
      </w:pPr>
      <w:r>
        <w:rPr>
          <w:b/>
          <w:color w:val="58595B"/>
          <w:sz w:val="26"/>
          <w:szCs w:val="26"/>
          <w14:ligatures w14:val="none"/>
        </w:rPr>
        <w:t>Prendre soin de sa santé</w:t>
      </w:r>
    </w:p>
    <w:p w:rsidR="00226B3A" w:rsidRPr="00BF4984" w:rsidRDefault="00226B3A" w:rsidP="00226B3A">
      <w:pPr>
        <w:ind w:left="-142"/>
        <w:rPr>
          <w:bCs/>
          <w:color w:val="58595B"/>
          <w:sz w:val="22"/>
          <w14:ligatures w14:val="none"/>
        </w:rPr>
      </w:pPr>
      <w:r w:rsidRPr="00242C3B">
        <w:rPr>
          <w:bCs/>
          <w:color w:val="58595B"/>
          <w:sz w:val="22"/>
          <w14:ligatures w14:val="none"/>
        </w:rPr>
        <w:t>Pratiquer une activité physique régulière, une clé essentielle pour maintenir une bonne santé.</w:t>
      </w:r>
    </w:p>
    <w:p w:rsidR="003F43EA" w:rsidRPr="00BF4984" w:rsidRDefault="003F43EA" w:rsidP="00E12E13">
      <w:pPr>
        <w:ind w:left="-142"/>
        <w:rPr>
          <w:color w:val="58595B"/>
          <w:sz w:val="22"/>
          <w14:ligatures w14:val="none"/>
        </w:rPr>
      </w:pPr>
      <w:r w:rsidRPr="00BF4984">
        <w:rPr>
          <w:color w:val="58595B"/>
          <w:sz w:val="22"/>
          <w14:ligatures w14:val="none"/>
        </w:rPr>
        <w:t>Que ce soit la marche, le vélo, la course à pied ou toute autre activité physique, bouger au quotidien est bénéfique pour votre santé et votre bien-être.</w:t>
      </w:r>
    </w:p>
    <w:p w:rsidR="003F43EA" w:rsidRDefault="003F43EA" w:rsidP="008C4391">
      <w:pPr>
        <w:rPr>
          <w:color w:val="58595B"/>
          <w14:ligatures w14:val="none"/>
        </w:rPr>
      </w:pPr>
    </w:p>
    <w:p w:rsidR="00E334DB" w:rsidRDefault="000A4526" w:rsidP="00A522D9">
      <w:pPr>
        <w:spacing w:after="120"/>
        <w:ind w:left="-142"/>
        <w:rPr>
          <w:b/>
          <w:color w:val="58595B"/>
          <w:sz w:val="26"/>
          <w:szCs w:val="26"/>
          <w14:ligatures w14:val="none"/>
        </w:rPr>
      </w:pPr>
      <w:r>
        <w:rPr>
          <w:b/>
          <w:color w:val="58595B"/>
          <w:sz w:val="26"/>
          <w:szCs w:val="26"/>
          <w14:ligatures w14:val="none"/>
        </w:rPr>
        <w:t xml:space="preserve">Un </w:t>
      </w:r>
      <w:r w:rsidR="003F43EA">
        <w:rPr>
          <w:b/>
          <w:color w:val="58595B"/>
          <w:sz w:val="26"/>
          <w:szCs w:val="26"/>
          <w14:ligatures w14:val="none"/>
        </w:rPr>
        <w:t>challenge</w:t>
      </w:r>
      <w:r>
        <w:rPr>
          <w:b/>
          <w:color w:val="58595B"/>
          <w:sz w:val="26"/>
          <w:szCs w:val="26"/>
          <w14:ligatures w14:val="none"/>
        </w:rPr>
        <w:t xml:space="preserve"> ludique et </w:t>
      </w:r>
      <w:r w:rsidR="003F43EA">
        <w:rPr>
          <w:b/>
          <w:color w:val="58595B"/>
          <w:sz w:val="26"/>
          <w:szCs w:val="26"/>
          <w14:ligatures w14:val="none"/>
        </w:rPr>
        <w:t>accessible à tous</w:t>
      </w:r>
    </w:p>
    <w:p w:rsidR="00E334DB" w:rsidRPr="00BF4984" w:rsidRDefault="003F43EA" w:rsidP="00E12E13">
      <w:pPr>
        <w:ind w:left="-142"/>
        <w:jc w:val="both"/>
        <w:rPr>
          <w:color w:val="58595B"/>
          <w:sz w:val="22"/>
          <w:szCs w:val="26"/>
          <w14:ligatures w14:val="none"/>
        </w:rPr>
      </w:pPr>
      <w:r w:rsidRPr="00BF4984">
        <w:rPr>
          <w:color w:val="58595B"/>
          <w:sz w:val="22"/>
          <w:szCs w:val="26"/>
          <w14:ligatures w14:val="none"/>
        </w:rPr>
        <w:t xml:space="preserve">Quel que soit votre âge et votre niveau d’activité physique, </w:t>
      </w:r>
      <w:r w:rsidR="00BF4984" w:rsidRPr="00BF4984">
        <w:rPr>
          <w:color w:val="58595B"/>
          <w:sz w:val="22"/>
          <w14:ligatures w14:val="none"/>
        </w:rPr>
        <w:t>intégre</w:t>
      </w:r>
      <w:r w:rsidR="00BF4984">
        <w:rPr>
          <w:color w:val="58595B"/>
          <w:sz w:val="22"/>
          <w14:ligatures w14:val="none"/>
        </w:rPr>
        <w:t>z</w:t>
      </w:r>
      <w:r w:rsidR="00BF4984" w:rsidRPr="00BF4984">
        <w:rPr>
          <w:color w:val="58595B"/>
          <w:sz w:val="22"/>
          <w14:ligatures w14:val="none"/>
        </w:rPr>
        <w:t xml:space="preserve"> </w:t>
      </w:r>
      <w:r w:rsidR="00BF4984">
        <w:rPr>
          <w:color w:val="58595B"/>
          <w:sz w:val="22"/>
          <w14:ligatures w14:val="none"/>
        </w:rPr>
        <w:t xml:space="preserve">l’aventure collective </w:t>
      </w:r>
      <w:r w:rsidR="00BF4984" w:rsidRPr="00BF4984">
        <w:rPr>
          <w:color w:val="58595B"/>
          <w:sz w:val="22"/>
          <w14:ligatures w14:val="none"/>
        </w:rPr>
        <w:t xml:space="preserve">via l’application </w:t>
      </w:r>
      <w:proofErr w:type="spellStart"/>
      <w:r w:rsidR="00BF4984" w:rsidRPr="00BF4984">
        <w:rPr>
          <w:color w:val="58595B"/>
          <w:sz w:val="22"/>
          <w14:ligatures w14:val="none"/>
        </w:rPr>
        <w:t>kiplin</w:t>
      </w:r>
      <w:proofErr w:type="spellEnd"/>
      <w:r w:rsidR="00BF4984" w:rsidRPr="00BF4984">
        <w:rPr>
          <w:color w:val="58595B"/>
          <w:sz w:val="22"/>
          <w14:ligatures w14:val="none"/>
        </w:rPr>
        <w:t xml:space="preserve"> pour bouger, jouer et améliorer votre santé et votre bien-être.</w:t>
      </w:r>
      <w:r w:rsidR="00BF4984">
        <w:rPr>
          <w:color w:val="58595B"/>
          <w:sz w:val="22"/>
          <w14:ligatures w14:val="none"/>
        </w:rPr>
        <w:t xml:space="preserve"> </w:t>
      </w:r>
    </w:p>
    <w:p w:rsidR="00E334DB" w:rsidRPr="00122B52" w:rsidRDefault="00E334DB" w:rsidP="00E334DB">
      <w:pPr>
        <w:rPr>
          <w:b/>
          <w:color w:val="58595B"/>
          <w14:ligatures w14:val="none"/>
        </w:rPr>
      </w:pPr>
    </w:p>
    <w:p w:rsidR="00E334DB" w:rsidRDefault="00BF4984" w:rsidP="00A522D9">
      <w:pPr>
        <w:spacing w:after="120"/>
        <w:ind w:left="-142"/>
        <w:rPr>
          <w:b/>
          <w:color w:val="58595B"/>
          <w:sz w:val="26"/>
          <w:szCs w:val="26"/>
          <w14:ligatures w14:val="none"/>
        </w:rPr>
      </w:pPr>
      <w:r>
        <w:rPr>
          <w:b/>
          <w:color w:val="58595B"/>
          <w:sz w:val="26"/>
          <w:szCs w:val="26"/>
          <w14:ligatures w14:val="none"/>
        </w:rPr>
        <w:t>Découverte</w:t>
      </w:r>
      <w:r w:rsidR="00E334DB">
        <w:rPr>
          <w:b/>
          <w:color w:val="58595B"/>
          <w:sz w:val="26"/>
          <w:szCs w:val="26"/>
          <w14:ligatures w14:val="none"/>
        </w:rPr>
        <w:t xml:space="preserve"> et partage </w:t>
      </w:r>
    </w:p>
    <w:p w:rsidR="00E334DB" w:rsidRPr="00BF4984" w:rsidRDefault="00E334DB" w:rsidP="00E12E13">
      <w:pPr>
        <w:ind w:left="-142"/>
        <w:rPr>
          <w:color w:val="58595B"/>
          <w:sz w:val="22"/>
          <w14:ligatures w14:val="none"/>
        </w:rPr>
      </w:pPr>
      <w:r w:rsidRPr="00BF4984">
        <w:rPr>
          <w:color w:val="58595B"/>
          <w:sz w:val="22"/>
          <w14:ligatures w14:val="none"/>
        </w:rPr>
        <w:t>« </w:t>
      </w:r>
      <w:r w:rsidR="00774CE1" w:rsidRPr="00BF4984">
        <w:rPr>
          <w:color w:val="58595B"/>
          <w:sz w:val="22"/>
          <w14:ligatures w14:val="none"/>
        </w:rPr>
        <w:t xml:space="preserve">Bougeons ensemble ! » vous permet </w:t>
      </w:r>
      <w:r w:rsidR="00E12E13">
        <w:rPr>
          <w:color w:val="58595B"/>
          <w:sz w:val="22"/>
          <w14:ligatures w14:val="none"/>
        </w:rPr>
        <w:t xml:space="preserve">également </w:t>
      </w:r>
      <w:r w:rsidR="00BF4984">
        <w:rPr>
          <w:color w:val="58595B"/>
          <w:sz w:val="22"/>
          <w14:ligatures w14:val="none"/>
        </w:rPr>
        <w:t xml:space="preserve">de </w:t>
      </w:r>
      <w:r w:rsidR="00E12E13">
        <w:rPr>
          <w:color w:val="58595B"/>
          <w:sz w:val="22"/>
          <w14:ligatures w14:val="none"/>
        </w:rPr>
        <w:t>bénéficier</w:t>
      </w:r>
      <w:r w:rsidR="00BF4984">
        <w:rPr>
          <w:color w:val="58595B"/>
          <w:sz w:val="22"/>
          <w14:ligatures w14:val="none"/>
        </w:rPr>
        <w:t xml:space="preserve"> d</w:t>
      </w:r>
      <w:r w:rsidR="001E2438">
        <w:rPr>
          <w:color w:val="58595B"/>
          <w:sz w:val="22"/>
          <w14:ligatures w14:val="none"/>
        </w:rPr>
        <w:t xml:space="preserve">e séances </w:t>
      </w:r>
      <w:r w:rsidR="00E12E13">
        <w:rPr>
          <w:color w:val="58595B"/>
          <w:sz w:val="22"/>
          <w14:ligatures w14:val="none"/>
        </w:rPr>
        <w:t>d’activité physique</w:t>
      </w:r>
      <w:r w:rsidR="00BF4984">
        <w:rPr>
          <w:color w:val="58595B"/>
          <w:sz w:val="22"/>
          <w14:ligatures w14:val="none"/>
        </w:rPr>
        <w:t xml:space="preserve"> variées</w:t>
      </w:r>
      <w:r w:rsidR="001E2438">
        <w:rPr>
          <w:color w:val="58595B"/>
          <w:sz w:val="22"/>
          <w14:ligatures w14:val="none"/>
        </w:rPr>
        <w:t xml:space="preserve">, </w:t>
      </w:r>
      <w:r w:rsidR="00E12E13">
        <w:rPr>
          <w:color w:val="58595B"/>
          <w:sz w:val="22"/>
          <w14:ligatures w14:val="none"/>
        </w:rPr>
        <w:t>afin de</w:t>
      </w:r>
      <w:r w:rsidR="00BF4984">
        <w:rPr>
          <w:color w:val="58595B"/>
          <w:sz w:val="22"/>
          <w14:ligatures w14:val="none"/>
        </w:rPr>
        <w:t xml:space="preserve"> bouger</w:t>
      </w:r>
      <w:r w:rsidR="001E2438">
        <w:rPr>
          <w:color w:val="58595B"/>
          <w:sz w:val="22"/>
          <w14:ligatures w14:val="none"/>
        </w:rPr>
        <w:t xml:space="preserve"> plus et limiter la sédentarité.</w:t>
      </w:r>
    </w:p>
    <w:p w:rsidR="00485146" w:rsidRPr="00A93642" w:rsidRDefault="00485146" w:rsidP="008C4391">
      <w:pPr>
        <w:rPr>
          <w:color w:val="58595B"/>
          <w14:ligatures w14:val="none"/>
        </w:rPr>
      </w:pPr>
    </w:p>
    <w:p w:rsidR="008C4996" w:rsidRDefault="008C4996" w:rsidP="008C4391">
      <w:pPr>
        <w:rPr>
          <w:color w:val="58595B"/>
          <w14:ligatures w14:val="none"/>
        </w:rPr>
      </w:pPr>
    </w:p>
    <w:tbl>
      <w:tblPr>
        <w:tblStyle w:val="Grilledutableau"/>
        <w:tblW w:w="13710" w:type="dxa"/>
        <w:tblInd w:w="279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5953"/>
        <w:gridCol w:w="7757"/>
      </w:tblGrid>
      <w:tr w:rsidR="00B90C21" w:rsidTr="00D34E4A">
        <w:trPr>
          <w:trHeight w:val="340"/>
        </w:trPr>
        <w:tc>
          <w:tcPr>
            <w:tcW w:w="5953" w:type="dxa"/>
            <w:shd w:val="clear" w:color="auto" w:fill="9AC286"/>
            <w:vAlign w:val="center"/>
          </w:tcPr>
          <w:p w:rsidR="00B61638" w:rsidRPr="00B61638" w:rsidRDefault="00A522D9" w:rsidP="00A522D9">
            <w:pPr>
              <w:pStyle w:val="Sancen"/>
              <w:ind w:left="180"/>
            </w:pPr>
            <w:r>
              <w:rPr>
                <w:sz w:val="24"/>
              </w:rPr>
              <w:lastRenderedPageBreak/>
              <w:t>Réunion</w:t>
            </w:r>
            <w:r w:rsidR="00D34E4A">
              <w:rPr>
                <w:sz w:val="24"/>
              </w:rPr>
              <w:t>s</w:t>
            </w:r>
            <w:r>
              <w:rPr>
                <w:sz w:val="24"/>
              </w:rPr>
              <w:t xml:space="preserve"> de lancement  « Q</w:t>
            </w:r>
            <w:r w:rsidR="00E12E13" w:rsidRPr="00E12E13">
              <w:rPr>
                <w:sz w:val="24"/>
              </w:rPr>
              <w:t>uiz en mouvement</w:t>
            </w:r>
            <w:r>
              <w:rPr>
                <w:sz w:val="24"/>
              </w:rPr>
              <w:t> »</w:t>
            </w:r>
          </w:p>
        </w:tc>
        <w:tc>
          <w:tcPr>
            <w:tcW w:w="7757" w:type="dxa"/>
          </w:tcPr>
          <w:p w:rsidR="00B61638" w:rsidRPr="00381CA1" w:rsidRDefault="00B61638" w:rsidP="00E12E13">
            <w:pPr>
              <w:pStyle w:val="Mieuxgrersonstress"/>
              <w:ind w:left="8"/>
              <w:rPr>
                <w:sz w:val="21"/>
              </w:rPr>
            </w:pPr>
          </w:p>
        </w:tc>
      </w:tr>
    </w:tbl>
    <w:p w:rsidR="00D121BF" w:rsidRPr="00E12E13" w:rsidRDefault="001E24D6" w:rsidP="00A522D9">
      <w:pPr>
        <w:pStyle w:val="Dateheuresance"/>
        <w:spacing w:after="120"/>
        <w:ind w:left="284"/>
        <w:rPr>
          <w:sz w:val="24"/>
        </w:rPr>
      </w:pPr>
      <w:r>
        <w:rPr>
          <w:sz w:val="24"/>
        </w:rPr>
        <w:t xml:space="preserve">À partir du 19 mai </w:t>
      </w:r>
    </w:p>
    <w:p w:rsidR="00371914" w:rsidRPr="00E12E13" w:rsidRDefault="00E12E13" w:rsidP="00E12E13">
      <w:pPr>
        <w:pStyle w:val="Animepar"/>
        <w:spacing w:after="0"/>
        <w:ind w:left="284"/>
        <w:rPr>
          <w:bCs/>
          <w:i w:val="0"/>
          <w:iCs w:val="0"/>
          <w:sz w:val="22"/>
        </w:rPr>
      </w:pPr>
      <w:r w:rsidRPr="00E12E13">
        <w:rPr>
          <w:bCs/>
          <w:i w:val="0"/>
          <w:iCs w:val="0"/>
          <w:sz w:val="22"/>
        </w:rPr>
        <w:t>Teste</w:t>
      </w:r>
      <w:r w:rsidR="001E2438">
        <w:rPr>
          <w:bCs/>
          <w:i w:val="0"/>
          <w:iCs w:val="0"/>
          <w:sz w:val="22"/>
        </w:rPr>
        <w:t>z</w:t>
      </w:r>
      <w:r w:rsidRPr="00E12E13">
        <w:rPr>
          <w:bCs/>
          <w:i w:val="0"/>
          <w:iCs w:val="0"/>
          <w:sz w:val="22"/>
        </w:rPr>
        <w:t xml:space="preserve"> vos connaissances sur </w:t>
      </w:r>
      <w:r w:rsidR="000843DE" w:rsidRPr="00E12E13">
        <w:rPr>
          <w:bCs/>
          <w:i w:val="0"/>
          <w:iCs w:val="0"/>
          <w:sz w:val="22"/>
        </w:rPr>
        <w:t>l</w:t>
      </w:r>
      <w:r w:rsidR="00371914" w:rsidRPr="00E12E13">
        <w:rPr>
          <w:bCs/>
          <w:i w:val="0"/>
          <w:iCs w:val="0"/>
          <w:sz w:val="22"/>
        </w:rPr>
        <w:t xml:space="preserve">es bienfaits de l’activité physique sur </w:t>
      </w:r>
      <w:r w:rsidRPr="00E12E13">
        <w:rPr>
          <w:bCs/>
          <w:i w:val="0"/>
          <w:iCs w:val="0"/>
          <w:sz w:val="22"/>
        </w:rPr>
        <w:t xml:space="preserve">la </w:t>
      </w:r>
      <w:r w:rsidR="00371914" w:rsidRPr="00E12E13">
        <w:rPr>
          <w:bCs/>
          <w:i w:val="0"/>
          <w:iCs w:val="0"/>
          <w:sz w:val="22"/>
        </w:rPr>
        <w:t xml:space="preserve">santé </w:t>
      </w:r>
    </w:p>
    <w:p w:rsidR="005E4E24" w:rsidRDefault="000843DE" w:rsidP="00E12E13">
      <w:pPr>
        <w:pStyle w:val="Animepar"/>
        <w:spacing w:after="0"/>
        <w:ind w:left="284"/>
        <w:rPr>
          <w:bCs/>
          <w:i w:val="0"/>
          <w:iCs w:val="0"/>
          <w:sz w:val="22"/>
        </w:rPr>
      </w:pPr>
      <w:r w:rsidRPr="00E12E13">
        <w:rPr>
          <w:bCs/>
          <w:i w:val="0"/>
          <w:iCs w:val="0"/>
          <w:sz w:val="22"/>
        </w:rPr>
        <w:t>Fa</w:t>
      </w:r>
      <w:r w:rsidR="001E2438">
        <w:rPr>
          <w:bCs/>
          <w:i w:val="0"/>
          <w:iCs w:val="0"/>
          <w:sz w:val="22"/>
        </w:rPr>
        <w:t>ites</w:t>
      </w:r>
      <w:r w:rsidRPr="00E12E13">
        <w:rPr>
          <w:bCs/>
          <w:i w:val="0"/>
          <w:iCs w:val="0"/>
          <w:sz w:val="22"/>
        </w:rPr>
        <w:t xml:space="preserve"> le p</w:t>
      </w:r>
      <w:r w:rsidR="00371914" w:rsidRPr="00E12E13">
        <w:rPr>
          <w:bCs/>
          <w:i w:val="0"/>
          <w:iCs w:val="0"/>
          <w:sz w:val="22"/>
        </w:rPr>
        <w:t>oint sur vo</w:t>
      </w:r>
      <w:r w:rsidR="005E4E24">
        <w:rPr>
          <w:bCs/>
          <w:i w:val="0"/>
          <w:iCs w:val="0"/>
          <w:sz w:val="22"/>
        </w:rPr>
        <w:t>tre niveau d’activité physique</w:t>
      </w:r>
    </w:p>
    <w:p w:rsidR="00371914" w:rsidRPr="00E12E13" w:rsidRDefault="000843DE" w:rsidP="00E12E13">
      <w:pPr>
        <w:pStyle w:val="Animepar"/>
        <w:spacing w:after="0"/>
        <w:ind w:left="284"/>
        <w:rPr>
          <w:bCs/>
          <w:i w:val="0"/>
          <w:iCs w:val="0"/>
          <w:sz w:val="22"/>
        </w:rPr>
      </w:pPr>
      <w:r w:rsidRPr="00E12E13">
        <w:rPr>
          <w:bCs/>
          <w:i w:val="0"/>
          <w:iCs w:val="0"/>
          <w:sz w:val="22"/>
        </w:rPr>
        <w:t>Bénéficie</w:t>
      </w:r>
      <w:r w:rsidR="001E2438">
        <w:rPr>
          <w:bCs/>
          <w:i w:val="0"/>
          <w:iCs w:val="0"/>
          <w:sz w:val="22"/>
        </w:rPr>
        <w:t>z</w:t>
      </w:r>
      <w:r w:rsidRPr="00E12E13">
        <w:rPr>
          <w:bCs/>
          <w:i w:val="0"/>
          <w:iCs w:val="0"/>
          <w:sz w:val="22"/>
        </w:rPr>
        <w:t xml:space="preserve"> de c</w:t>
      </w:r>
      <w:r w:rsidR="00371914" w:rsidRPr="00E12E13">
        <w:rPr>
          <w:bCs/>
          <w:i w:val="0"/>
          <w:iCs w:val="0"/>
          <w:sz w:val="22"/>
        </w:rPr>
        <w:t xml:space="preserve">onseils et astuces </w:t>
      </w:r>
      <w:r w:rsidR="00E12E13" w:rsidRPr="00E12E13">
        <w:rPr>
          <w:bCs/>
          <w:i w:val="0"/>
          <w:iCs w:val="0"/>
          <w:sz w:val="22"/>
        </w:rPr>
        <w:t>pour</w:t>
      </w:r>
      <w:r w:rsidR="00371914" w:rsidRPr="00E12E13">
        <w:rPr>
          <w:bCs/>
          <w:i w:val="0"/>
          <w:iCs w:val="0"/>
          <w:sz w:val="22"/>
        </w:rPr>
        <w:t xml:space="preserve"> bouger plus au quotidien et réduire la sédentarité </w:t>
      </w:r>
    </w:p>
    <w:p w:rsidR="00371914" w:rsidRPr="00E12E13" w:rsidRDefault="001E2438" w:rsidP="00E12E13">
      <w:pPr>
        <w:pStyle w:val="Animepar"/>
        <w:spacing w:after="0"/>
        <w:ind w:left="284"/>
        <w:rPr>
          <w:bCs/>
          <w:i w:val="0"/>
          <w:iCs w:val="0"/>
          <w:sz w:val="22"/>
        </w:rPr>
      </w:pPr>
      <w:r>
        <w:rPr>
          <w:bCs/>
          <w:i w:val="0"/>
          <w:iCs w:val="0"/>
          <w:sz w:val="22"/>
        </w:rPr>
        <w:t xml:space="preserve">Découvrez le challenge connecté </w:t>
      </w:r>
      <w:r w:rsidR="00371914" w:rsidRPr="00E12E13">
        <w:rPr>
          <w:bCs/>
          <w:i w:val="0"/>
          <w:iCs w:val="0"/>
          <w:sz w:val="22"/>
        </w:rPr>
        <w:t xml:space="preserve">« Bougeons ensemble ! » </w:t>
      </w:r>
    </w:p>
    <w:p w:rsidR="000843DE" w:rsidRPr="00E12E13" w:rsidRDefault="000843DE" w:rsidP="00E12E13">
      <w:pPr>
        <w:pStyle w:val="Animepar"/>
        <w:spacing w:after="0"/>
        <w:ind w:left="284"/>
        <w:rPr>
          <w:bCs/>
          <w:i w:val="0"/>
          <w:iCs w:val="0"/>
          <w:sz w:val="20"/>
        </w:rPr>
      </w:pPr>
    </w:p>
    <w:p w:rsidR="00371914" w:rsidRDefault="00E12E13" w:rsidP="00E12E13">
      <w:pPr>
        <w:pStyle w:val="Animepar"/>
        <w:spacing w:after="0"/>
        <w:ind w:left="284"/>
        <w:rPr>
          <w:bCs/>
          <w:i w:val="0"/>
          <w:iCs w:val="0"/>
          <w:sz w:val="22"/>
        </w:rPr>
      </w:pPr>
      <w:r w:rsidRPr="00E12E13">
        <w:rPr>
          <w:bCs/>
          <w:i w:val="0"/>
          <w:iCs w:val="0"/>
          <w:sz w:val="22"/>
        </w:rPr>
        <w:t xml:space="preserve">Animation </w:t>
      </w:r>
      <w:r w:rsidR="00371914" w:rsidRPr="00E12E13">
        <w:rPr>
          <w:bCs/>
          <w:i w:val="0"/>
          <w:iCs w:val="0"/>
          <w:sz w:val="22"/>
        </w:rPr>
        <w:t>par un enseignant en activité physique adaptée et un</w:t>
      </w:r>
      <w:r w:rsidR="006D7809">
        <w:rPr>
          <w:bCs/>
          <w:i w:val="0"/>
          <w:iCs w:val="0"/>
          <w:sz w:val="22"/>
        </w:rPr>
        <w:t>e</w:t>
      </w:r>
      <w:r w:rsidR="00371914" w:rsidRPr="00E12E13">
        <w:rPr>
          <w:bCs/>
          <w:i w:val="0"/>
          <w:iCs w:val="0"/>
          <w:sz w:val="22"/>
        </w:rPr>
        <w:t xml:space="preserve"> chargé</w:t>
      </w:r>
      <w:r w:rsidR="006D7809">
        <w:rPr>
          <w:bCs/>
          <w:i w:val="0"/>
          <w:iCs w:val="0"/>
          <w:sz w:val="22"/>
        </w:rPr>
        <w:t>e</w:t>
      </w:r>
      <w:r w:rsidR="00371914" w:rsidRPr="00E12E13">
        <w:rPr>
          <w:bCs/>
          <w:i w:val="0"/>
          <w:iCs w:val="0"/>
          <w:sz w:val="22"/>
        </w:rPr>
        <w:t xml:space="preserve"> de projets prévention</w:t>
      </w:r>
      <w:r w:rsidRPr="00E12E13">
        <w:rPr>
          <w:bCs/>
          <w:i w:val="0"/>
          <w:iCs w:val="0"/>
          <w:sz w:val="22"/>
        </w:rPr>
        <w:t xml:space="preserve"> Camieg</w:t>
      </w:r>
    </w:p>
    <w:p w:rsidR="00854857" w:rsidRPr="00E12E13" w:rsidRDefault="00854857" w:rsidP="00E12E13">
      <w:pPr>
        <w:pStyle w:val="Animepar"/>
        <w:spacing w:after="0"/>
        <w:ind w:left="284"/>
        <w:rPr>
          <w:bCs/>
          <w:i w:val="0"/>
          <w:iCs w:val="0"/>
          <w:sz w:val="22"/>
        </w:rPr>
      </w:pPr>
    </w:p>
    <w:tbl>
      <w:tblPr>
        <w:tblStyle w:val="Grilledutableau"/>
        <w:tblW w:w="13609" w:type="dxa"/>
        <w:tblInd w:w="279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5812"/>
        <w:gridCol w:w="7797"/>
      </w:tblGrid>
      <w:tr w:rsidR="00B61638" w:rsidRPr="00E12E13" w:rsidTr="00A522D9">
        <w:trPr>
          <w:trHeight w:val="340"/>
        </w:trPr>
        <w:tc>
          <w:tcPr>
            <w:tcW w:w="5812" w:type="dxa"/>
            <w:shd w:val="clear" w:color="auto" w:fill="9AC286"/>
            <w:vAlign w:val="center"/>
          </w:tcPr>
          <w:p w:rsidR="00B61638" w:rsidRPr="00E12E13" w:rsidRDefault="00F01545" w:rsidP="00A522D9">
            <w:pPr>
              <w:pStyle w:val="Sancen"/>
              <w:ind w:left="180"/>
              <w:rPr>
                <w:sz w:val="24"/>
                <w:szCs w:val="24"/>
              </w:rPr>
            </w:pPr>
            <w:r w:rsidRPr="00E12E13">
              <w:rPr>
                <w:sz w:val="24"/>
                <w:szCs w:val="24"/>
              </w:rPr>
              <w:t>Challenge connecté</w:t>
            </w:r>
            <w:r w:rsidR="00B74E96">
              <w:rPr>
                <w:sz w:val="24"/>
                <w:szCs w:val="24"/>
              </w:rPr>
              <w:t xml:space="preserve"> « Bougeons ensemble ! »</w:t>
            </w:r>
          </w:p>
        </w:tc>
        <w:tc>
          <w:tcPr>
            <w:tcW w:w="7797" w:type="dxa"/>
          </w:tcPr>
          <w:p w:rsidR="00B61638" w:rsidRPr="00E12E13" w:rsidRDefault="00DF05EB" w:rsidP="00E12E13">
            <w:pPr>
              <w:pStyle w:val="Mieuxgrersonstress"/>
              <w:ind w:firstLine="28"/>
            </w:pPr>
            <w:r w:rsidRPr="00DF05EB">
              <w:rPr>
                <w:noProof/>
                <w:sz w:val="22"/>
                <w:lang w:eastAsia="fr-FR"/>
              </w:rPr>
              <w:drawing>
                <wp:anchor distT="0" distB="0" distL="114300" distR="114300" simplePos="0" relativeHeight="251756544" behindDoc="0" locked="0" layoutInCell="1" allowOverlap="1">
                  <wp:simplePos x="0" y="0"/>
                  <wp:positionH relativeFrom="column">
                    <wp:posOffset>1008678</wp:posOffset>
                  </wp:positionH>
                  <wp:positionV relativeFrom="paragraph">
                    <wp:posOffset>-43815</wp:posOffset>
                  </wp:positionV>
                  <wp:extent cx="825500" cy="386080"/>
                  <wp:effectExtent l="0" t="0" r="0" b="0"/>
                  <wp:wrapNone/>
                  <wp:docPr id="1028" name="Picture 4" descr="https://kiplin.notion.site/image/https%3A%2F%2Fprod-files-secure.s3.us-west-2.amazonaws.com%2F09e59bb7-8606-4b64-8568-931940d67c71%2F73855cc5-a96b-4d87-9d4c-3eb09d27d7eb%2Flogo_Kiplin_fond_blanc.jpg?table=block&amp;id=10794179-3d8b-4272-99a6-c854a47615c1&amp;spaceId=09e59bb7-8606-4b64-8568-931940d67c71&amp;width=2000&amp;userId=&amp;cache=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8" name="Picture 4" descr="https://kiplin.notion.site/image/https%3A%2F%2Fprod-files-secure.s3.us-west-2.amazonaws.com%2F09e59bb7-8606-4b64-8568-931940d67c71%2F73855cc5-a96b-4d87-9d4c-3eb09d27d7eb%2Flogo_Kiplin_fond_blanc.jpg?table=block&amp;id=10794179-3d8b-4272-99a6-c854a47615c1&amp;spaceId=09e59bb7-8606-4b64-8568-931940d67c71&amp;width=2000&amp;userId=&amp;cache=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5500" cy="386080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:rsidR="002C7B98" w:rsidRPr="00E12E13" w:rsidRDefault="002C7B98" w:rsidP="00A522D9">
      <w:pPr>
        <w:pStyle w:val="Dateheuresance"/>
        <w:spacing w:after="120"/>
        <w:ind w:left="284"/>
        <w:rPr>
          <w:sz w:val="24"/>
          <w:szCs w:val="24"/>
        </w:rPr>
      </w:pPr>
      <w:r w:rsidRPr="00E12E13">
        <w:rPr>
          <w:sz w:val="24"/>
          <w:szCs w:val="24"/>
        </w:rPr>
        <w:t xml:space="preserve">Du </w:t>
      </w:r>
      <w:r w:rsidR="006D7809">
        <w:rPr>
          <w:sz w:val="24"/>
          <w:szCs w:val="24"/>
        </w:rPr>
        <w:t xml:space="preserve">11 au 25 juin </w:t>
      </w:r>
      <w:r w:rsidRPr="00E12E13">
        <w:rPr>
          <w:sz w:val="24"/>
          <w:szCs w:val="24"/>
        </w:rPr>
        <w:t xml:space="preserve"> </w:t>
      </w:r>
    </w:p>
    <w:p w:rsidR="002C7B98" w:rsidRPr="00E12E13" w:rsidRDefault="006D7809" w:rsidP="00E12E13">
      <w:pPr>
        <w:pStyle w:val="Animepar"/>
        <w:spacing w:after="0"/>
        <w:ind w:left="284"/>
        <w:rPr>
          <w:bCs/>
          <w:i w:val="0"/>
          <w:iCs w:val="0"/>
          <w:sz w:val="22"/>
        </w:rPr>
      </w:pPr>
      <w:r>
        <w:rPr>
          <w:bCs/>
          <w:i w:val="0"/>
          <w:iCs w:val="0"/>
          <w:sz w:val="22"/>
        </w:rPr>
        <w:t>Téléchargez</w:t>
      </w:r>
      <w:r w:rsidR="002C7B98" w:rsidRPr="00E12E13">
        <w:rPr>
          <w:bCs/>
          <w:i w:val="0"/>
          <w:iCs w:val="0"/>
          <w:sz w:val="22"/>
        </w:rPr>
        <w:t xml:space="preserve"> l’application </w:t>
      </w:r>
      <w:proofErr w:type="spellStart"/>
      <w:r w:rsidR="002C7B98" w:rsidRPr="00E12E13">
        <w:rPr>
          <w:bCs/>
          <w:i w:val="0"/>
          <w:iCs w:val="0"/>
          <w:sz w:val="22"/>
        </w:rPr>
        <w:t>kiplin</w:t>
      </w:r>
      <w:proofErr w:type="spellEnd"/>
      <w:r w:rsidR="002C7B98" w:rsidRPr="00E12E13">
        <w:rPr>
          <w:bCs/>
          <w:i w:val="0"/>
          <w:iCs w:val="0"/>
          <w:sz w:val="22"/>
        </w:rPr>
        <w:t xml:space="preserve"> sur votre téléphone</w:t>
      </w:r>
      <w:r w:rsidR="00A2004D">
        <w:rPr>
          <w:bCs/>
          <w:i w:val="0"/>
          <w:iCs w:val="0"/>
          <w:sz w:val="22"/>
        </w:rPr>
        <w:t xml:space="preserve">, </w:t>
      </w:r>
      <w:r w:rsidR="002C7B98" w:rsidRPr="00E12E13">
        <w:rPr>
          <w:bCs/>
          <w:i w:val="0"/>
          <w:iCs w:val="0"/>
          <w:sz w:val="22"/>
        </w:rPr>
        <w:t>releve</w:t>
      </w:r>
      <w:r>
        <w:rPr>
          <w:bCs/>
          <w:i w:val="0"/>
          <w:iCs w:val="0"/>
          <w:sz w:val="22"/>
        </w:rPr>
        <w:t>z</w:t>
      </w:r>
      <w:r w:rsidR="002C7B98" w:rsidRPr="00E12E13">
        <w:rPr>
          <w:bCs/>
          <w:i w:val="0"/>
          <w:iCs w:val="0"/>
          <w:sz w:val="22"/>
        </w:rPr>
        <w:t xml:space="preserve"> en équipe des défis, jeux et quiz </w:t>
      </w:r>
    </w:p>
    <w:p w:rsidR="002C7B98" w:rsidRPr="00E12E13" w:rsidRDefault="002C7B98" w:rsidP="00A2004D">
      <w:pPr>
        <w:pStyle w:val="Animepar"/>
        <w:spacing w:after="0"/>
        <w:ind w:left="284" w:right="-427"/>
        <w:rPr>
          <w:bCs/>
          <w:i w:val="0"/>
          <w:iCs w:val="0"/>
          <w:sz w:val="22"/>
        </w:rPr>
      </w:pPr>
      <w:r w:rsidRPr="00E12E13">
        <w:rPr>
          <w:bCs/>
          <w:i w:val="0"/>
          <w:iCs w:val="0"/>
          <w:sz w:val="22"/>
        </w:rPr>
        <w:t>Comptabilise</w:t>
      </w:r>
      <w:r w:rsidR="006D7809">
        <w:rPr>
          <w:bCs/>
          <w:i w:val="0"/>
          <w:iCs w:val="0"/>
          <w:sz w:val="22"/>
        </w:rPr>
        <w:t>z</w:t>
      </w:r>
      <w:r w:rsidRPr="00E12E13">
        <w:rPr>
          <w:bCs/>
          <w:i w:val="0"/>
          <w:iCs w:val="0"/>
          <w:sz w:val="22"/>
        </w:rPr>
        <w:t xml:space="preserve"> vos pas et ceux de votre équipe </w:t>
      </w:r>
      <w:r w:rsidR="006D7809">
        <w:rPr>
          <w:bCs/>
          <w:i w:val="0"/>
          <w:iCs w:val="0"/>
          <w:sz w:val="22"/>
        </w:rPr>
        <w:t xml:space="preserve">et comparez-vous aux autres équipes en lice !  </w:t>
      </w:r>
    </w:p>
    <w:p w:rsidR="002C7B98" w:rsidRPr="00E12E13" w:rsidRDefault="002C7B98" w:rsidP="00E12E13">
      <w:pPr>
        <w:pStyle w:val="Animepar"/>
        <w:spacing w:after="0"/>
        <w:ind w:left="284"/>
        <w:rPr>
          <w:bCs/>
          <w:i w:val="0"/>
          <w:iCs w:val="0"/>
          <w:sz w:val="22"/>
        </w:rPr>
      </w:pPr>
      <w:r w:rsidRPr="00E12E13">
        <w:rPr>
          <w:bCs/>
          <w:i w:val="0"/>
          <w:iCs w:val="0"/>
          <w:sz w:val="22"/>
        </w:rPr>
        <w:t>Fixe</w:t>
      </w:r>
      <w:r w:rsidR="006D7809">
        <w:rPr>
          <w:bCs/>
          <w:i w:val="0"/>
          <w:iCs w:val="0"/>
          <w:sz w:val="22"/>
        </w:rPr>
        <w:t>z</w:t>
      </w:r>
      <w:r w:rsidRPr="00E12E13">
        <w:rPr>
          <w:bCs/>
          <w:i w:val="0"/>
          <w:iCs w:val="0"/>
          <w:sz w:val="22"/>
        </w:rPr>
        <w:t xml:space="preserve"> vos objectifs personnels de progression</w:t>
      </w:r>
    </w:p>
    <w:p w:rsidR="00854857" w:rsidRPr="00E12E13" w:rsidRDefault="00854857" w:rsidP="00E12E13">
      <w:pPr>
        <w:pStyle w:val="Animepar"/>
        <w:spacing w:after="0"/>
        <w:ind w:left="284"/>
        <w:rPr>
          <w:bCs/>
          <w:i w:val="0"/>
          <w:iCs w:val="0"/>
          <w:sz w:val="22"/>
        </w:rPr>
      </w:pPr>
    </w:p>
    <w:tbl>
      <w:tblPr>
        <w:tblStyle w:val="Grilledutableau"/>
        <w:tblW w:w="10348" w:type="dxa"/>
        <w:tblInd w:w="279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2551"/>
        <w:gridCol w:w="7797"/>
      </w:tblGrid>
      <w:tr w:rsidR="00E12E13" w:rsidRPr="00E12E13" w:rsidTr="00A522D9">
        <w:trPr>
          <w:trHeight w:val="340"/>
        </w:trPr>
        <w:tc>
          <w:tcPr>
            <w:tcW w:w="2551" w:type="dxa"/>
            <w:shd w:val="clear" w:color="auto" w:fill="9AC286"/>
            <w:vAlign w:val="center"/>
          </w:tcPr>
          <w:p w:rsidR="00E12E13" w:rsidRPr="00E12E13" w:rsidRDefault="00B74E96" w:rsidP="00A522D9">
            <w:pPr>
              <w:pStyle w:val="Sancen"/>
              <w:ind w:left="1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Réunion</w:t>
            </w:r>
            <w:r w:rsidR="00D34E4A">
              <w:rPr>
                <w:sz w:val="24"/>
                <w:szCs w:val="24"/>
              </w:rPr>
              <w:t>s</w:t>
            </w:r>
            <w:r>
              <w:rPr>
                <w:sz w:val="24"/>
                <w:szCs w:val="24"/>
              </w:rPr>
              <w:t xml:space="preserve"> Bilan</w:t>
            </w:r>
            <w:r w:rsidR="00E12E13">
              <w:rPr>
                <w:sz w:val="24"/>
                <w:szCs w:val="24"/>
              </w:rPr>
              <w:t xml:space="preserve"> </w:t>
            </w:r>
          </w:p>
        </w:tc>
        <w:tc>
          <w:tcPr>
            <w:tcW w:w="7797" w:type="dxa"/>
          </w:tcPr>
          <w:p w:rsidR="00E12E13" w:rsidRPr="00E12E13" w:rsidRDefault="00E12E13" w:rsidP="003B7E86">
            <w:pPr>
              <w:pStyle w:val="Mieuxgrersonstress"/>
              <w:ind w:firstLine="28"/>
            </w:pPr>
          </w:p>
        </w:tc>
      </w:tr>
    </w:tbl>
    <w:p w:rsidR="007507A5" w:rsidRDefault="00491D87" w:rsidP="00A522D9">
      <w:pPr>
        <w:adjustRightInd w:val="0"/>
        <w:spacing w:after="120"/>
        <w:ind w:left="284"/>
        <w:rPr>
          <w:noProof/>
          <w:color w:val="9AC286"/>
          <w:sz w:val="24"/>
          <w14:ligatures w14:val="none"/>
        </w:rPr>
      </w:pPr>
      <w:r w:rsidRPr="00DF05EB">
        <w:rPr>
          <w:bCs/>
          <w:noProof/>
          <w:color w:val="58585A"/>
          <w:sz w:val="22"/>
          <w:lang w:eastAsia="fr-FR"/>
        </w:rPr>
        <w:drawing>
          <wp:anchor distT="0" distB="0" distL="114300" distR="114300" simplePos="0" relativeHeight="251757568" behindDoc="1" locked="0" layoutInCell="1" allowOverlap="1">
            <wp:simplePos x="0" y="0"/>
            <wp:positionH relativeFrom="column">
              <wp:posOffset>5526290</wp:posOffset>
            </wp:positionH>
            <wp:positionV relativeFrom="paragraph">
              <wp:posOffset>8890</wp:posOffset>
            </wp:positionV>
            <wp:extent cx="595630" cy="595630"/>
            <wp:effectExtent l="0" t="0" r="0" b="0"/>
            <wp:wrapThrough wrapText="bothSides">
              <wp:wrapPolygon edited="0">
                <wp:start x="9672" y="0"/>
                <wp:lineTo x="4145" y="4145"/>
                <wp:lineTo x="4145" y="6908"/>
                <wp:lineTo x="7599" y="12435"/>
                <wp:lineTo x="1382" y="16580"/>
                <wp:lineTo x="1382" y="18652"/>
                <wp:lineTo x="6908" y="20725"/>
                <wp:lineTo x="15198" y="20725"/>
                <wp:lineTo x="20034" y="12435"/>
                <wp:lineTo x="20725" y="8290"/>
                <wp:lineTo x="18652" y="3454"/>
                <wp:lineTo x="15889" y="0"/>
                <wp:lineTo x="9672" y="0"/>
              </wp:wrapPolygon>
            </wp:wrapThrough>
            <wp:docPr id="1030" name="Picture 6" descr="https://kiplin.notion.site/image/https%3A%2F%2Fprod-files-secure.s3.us-west-2.amazonaws.com%2F09e59bb7-8606-4b64-8568-931940d67c71%2F401a324d-be8d-4437-9f3b-eec589702022%2Fpicto_coupe_bleu.png?table=block&amp;id=10794179-3d8b-4272-99a6-c854a47615c1&amp;spaceId=09e59bb7-8606-4b64-8568-931940d67c71&amp;width=2000&amp;userId=&amp;cache=v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0" name="Picture 6" descr="https://kiplin.notion.site/image/https%3A%2F%2Fprod-files-secure.s3.us-west-2.amazonaws.com%2F09e59bb7-8606-4b64-8568-931940d67c71%2F401a324d-be8d-4437-9f3b-eec589702022%2Fpicto_coupe_bleu.png?table=block&amp;id=10794179-3d8b-4272-99a6-c854a47615c1&amp;spaceId=09e59bb7-8606-4b64-8568-931940d67c71&amp;width=2000&amp;userId=&amp;cache=v2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630" cy="595630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E24D6">
        <w:rPr>
          <w:noProof/>
          <w:color w:val="9AC286"/>
          <w:sz w:val="24"/>
          <w14:ligatures w14:val="none"/>
        </w:rPr>
        <w:t>A partir du 26 juin jusqu’au 4 juillet</w:t>
      </w:r>
    </w:p>
    <w:p w:rsidR="00854857" w:rsidRPr="00854857" w:rsidRDefault="00854857" w:rsidP="00854857">
      <w:pPr>
        <w:pStyle w:val="Animepar"/>
        <w:spacing w:after="0"/>
        <w:ind w:left="284"/>
        <w:rPr>
          <w:bCs/>
          <w:i w:val="0"/>
          <w:iCs w:val="0"/>
          <w:sz w:val="22"/>
        </w:rPr>
      </w:pPr>
      <w:r>
        <w:rPr>
          <w:bCs/>
          <w:i w:val="0"/>
          <w:iCs w:val="0"/>
          <w:sz w:val="22"/>
        </w:rPr>
        <w:t>C</w:t>
      </w:r>
      <w:r w:rsidRPr="00854857">
        <w:rPr>
          <w:bCs/>
          <w:i w:val="0"/>
          <w:iCs w:val="0"/>
          <w:sz w:val="22"/>
        </w:rPr>
        <w:t>élébre</w:t>
      </w:r>
      <w:r>
        <w:rPr>
          <w:bCs/>
          <w:i w:val="0"/>
          <w:iCs w:val="0"/>
          <w:sz w:val="22"/>
        </w:rPr>
        <w:t>z</w:t>
      </w:r>
      <w:r w:rsidRPr="00854857">
        <w:rPr>
          <w:bCs/>
          <w:i w:val="0"/>
          <w:iCs w:val="0"/>
          <w:sz w:val="22"/>
        </w:rPr>
        <w:t xml:space="preserve"> la fin du challenge </w:t>
      </w:r>
      <w:r>
        <w:rPr>
          <w:bCs/>
          <w:i w:val="0"/>
          <w:iCs w:val="0"/>
          <w:sz w:val="22"/>
        </w:rPr>
        <w:t>et partage</w:t>
      </w:r>
      <w:r w:rsidR="00D34E4A">
        <w:rPr>
          <w:bCs/>
          <w:i w:val="0"/>
          <w:iCs w:val="0"/>
          <w:sz w:val="22"/>
        </w:rPr>
        <w:t>z</w:t>
      </w:r>
      <w:r>
        <w:rPr>
          <w:bCs/>
          <w:i w:val="0"/>
          <w:iCs w:val="0"/>
          <w:sz w:val="22"/>
        </w:rPr>
        <w:t xml:space="preserve"> ensemble vo</w:t>
      </w:r>
      <w:r w:rsidR="00D34E4A">
        <w:rPr>
          <w:bCs/>
          <w:i w:val="0"/>
          <w:iCs w:val="0"/>
          <w:sz w:val="22"/>
        </w:rPr>
        <w:t>s</w:t>
      </w:r>
      <w:r>
        <w:rPr>
          <w:bCs/>
          <w:i w:val="0"/>
          <w:iCs w:val="0"/>
          <w:sz w:val="22"/>
        </w:rPr>
        <w:t xml:space="preserve"> retour</w:t>
      </w:r>
      <w:r w:rsidR="00D34E4A">
        <w:rPr>
          <w:bCs/>
          <w:i w:val="0"/>
          <w:iCs w:val="0"/>
          <w:sz w:val="22"/>
        </w:rPr>
        <w:t>s</w:t>
      </w:r>
      <w:r>
        <w:rPr>
          <w:bCs/>
          <w:i w:val="0"/>
          <w:iCs w:val="0"/>
          <w:sz w:val="22"/>
        </w:rPr>
        <w:t xml:space="preserve"> d’expérience</w:t>
      </w:r>
      <w:r w:rsidR="00B304AC">
        <w:rPr>
          <w:bCs/>
          <w:i w:val="0"/>
          <w:iCs w:val="0"/>
          <w:sz w:val="22"/>
        </w:rPr>
        <w:t xml:space="preserve">.   </w:t>
      </w:r>
      <w:r w:rsidRPr="00854857">
        <w:rPr>
          <w:bCs/>
          <w:i w:val="0"/>
          <w:iCs w:val="0"/>
          <w:sz w:val="22"/>
        </w:rPr>
        <w:t xml:space="preserve"> </w:t>
      </w:r>
    </w:p>
    <w:p w:rsidR="00DF05EB" w:rsidRDefault="00DF05EB" w:rsidP="00A2004D">
      <w:pPr>
        <w:pStyle w:val="Modalitsetparticipationavecpuce"/>
        <w:numPr>
          <w:ilvl w:val="0"/>
          <w:numId w:val="0"/>
        </w:numPr>
        <w:spacing w:before="0" w:after="0" w:line="240" w:lineRule="auto"/>
        <w:ind w:left="360" w:right="-315"/>
        <w:rPr>
          <w:sz w:val="20"/>
        </w:rPr>
      </w:pPr>
    </w:p>
    <w:p w:rsidR="00D121BF" w:rsidRDefault="004508AC" w:rsidP="00C24BB6">
      <w:pPr>
        <w:pStyle w:val="Animepar"/>
        <w:ind w:left="0"/>
      </w:pPr>
      <w:r>
        <w:rPr>
          <w:noProof/>
          <w:lang w:eastAsia="fr-FR"/>
        </w:rPr>
        <mc:AlternateContent>
          <mc:Choice Requires="wps">
            <w:drawing>
              <wp:anchor distT="0" distB="0" distL="0" distR="0" simplePos="0" relativeHeight="251662848" behindDoc="1" locked="0" layoutInCell="1" allowOverlap="1" wp14:anchorId="1DCD9DA9" wp14:editId="742627FF">
                <wp:simplePos x="0" y="0"/>
                <wp:positionH relativeFrom="margin">
                  <wp:align>right</wp:align>
                </wp:positionH>
                <wp:positionV relativeFrom="paragraph">
                  <wp:posOffset>265430</wp:posOffset>
                </wp:positionV>
                <wp:extent cx="4358640" cy="45085"/>
                <wp:effectExtent l="0" t="0" r="0" b="0"/>
                <wp:wrapTopAndBottom/>
                <wp:docPr id="156391480" name="Freeform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flipV="1">
                          <a:off x="0" y="0"/>
                          <a:ext cx="4358640" cy="45085"/>
                        </a:xfrm>
                        <a:custGeom>
                          <a:avLst/>
                          <a:gdLst>
                            <a:gd name="T0" fmla="*/ 0 w 6120130"/>
                            <a:gd name="T1" fmla="*/ 0 h 1270"/>
                            <a:gd name="T2" fmla="*/ 6120003 w 6120130"/>
                            <a:gd name="T3" fmla="*/ 0 h 127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6120130" h="1270">
                              <a:moveTo>
                                <a:pt x="0" y="0"/>
                              </a:moveTo>
                              <a:lnTo>
                                <a:pt x="6120003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9AC286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D214A8" id="Freeform 92" o:spid="_x0000_s1026" style="position:absolute;margin-left:292pt;margin-top:20.9pt;width:343.2pt;height:3.55pt;flip:y;z-index:-251653632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text;mso-width-percent:0;mso-height-percent:0;mso-width-relative:page;mso-height-relative:page;v-text-anchor:top" coordsize="61201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" path="m,l6120003,e" filled="f" strokecolor="#9ac286" strokeweight=".5pt">
                <v:path arrowok="t" o:connecttype="custom" o:connectlocs="0,0;4358550,0" o:connectangles="0,0"/>
                <w10:wrap type="topAndBottom" anchorx="margin"/>
              </v:shape>
            </w:pict>
          </mc:Fallback>
        </mc:AlternateContent>
      </w:r>
      <w:r w:rsidR="00703F55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20704" behindDoc="0" locked="0" layoutInCell="1" allowOverlap="1" wp14:anchorId="76D9460A" wp14:editId="0860D6C3">
                <wp:simplePos x="0" y="0"/>
                <wp:positionH relativeFrom="margin">
                  <wp:posOffset>-75565</wp:posOffset>
                </wp:positionH>
                <wp:positionV relativeFrom="paragraph">
                  <wp:posOffset>120015</wp:posOffset>
                </wp:positionV>
                <wp:extent cx="1745615" cy="273050"/>
                <wp:effectExtent l="0" t="0" r="0" b="0"/>
                <wp:wrapSquare wrapText="bothSides"/>
                <wp:docPr id="169983561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45615" cy="2730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036F6" w:rsidRPr="008C4391" w:rsidRDefault="00E036F6" w:rsidP="008C4391">
                            <w:pPr>
                              <w:pStyle w:val="Infospratiques"/>
                            </w:pPr>
                            <w:r w:rsidRPr="008C4391">
                              <w:t xml:space="preserve">INFOS PRATIQUES </w:t>
                            </w:r>
                          </w:p>
                          <w:p w:rsidR="00E036F6" w:rsidRPr="00895FC8" w:rsidRDefault="00E036F6" w:rsidP="008C439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D9460A" id="_x0000_s1028" type="#_x0000_t202" style="position:absolute;margin-left:-5.95pt;margin-top:9.45pt;width:137.45pt;height:21.5pt;z-index:2517207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" filled="f" stroked="f">
                <v:textbox>
                  <w:txbxContent>
                    <w:p w:rsidR="00E036F6" w:rsidRPr="008C4391" w:rsidRDefault="00E036F6" w:rsidP="008C4391">
                      <w:pPr>
                        <w:pStyle w:val="Infospratiques"/>
                      </w:pPr>
                      <w:r w:rsidRPr="008C4391">
                        <w:t xml:space="preserve">INFOS PRATIQUES </w:t>
                      </w:r>
                    </w:p>
                    <w:p w:rsidR="00E036F6" w:rsidRPr="00895FC8" w:rsidRDefault="00E036F6" w:rsidP="008C4391"/>
                  </w:txbxContent>
                </v:textbox>
                <w10:wrap type="square" anchorx="margin"/>
              </v:shape>
            </w:pict>
          </mc:Fallback>
        </mc:AlternateContent>
      </w:r>
    </w:p>
    <w:p w:rsidR="00D121BF" w:rsidRDefault="00D121BF" w:rsidP="008C4391"/>
    <w:p w:rsidR="006C35F0" w:rsidRPr="007C6EF6" w:rsidRDefault="008438DF" w:rsidP="001E24D6">
      <w:pPr>
        <w:pStyle w:val="Modalitsetparticipationavecpuce"/>
        <w:ind w:left="567" w:hanging="283"/>
        <w:rPr>
          <w:rFonts w:eastAsia="Arial"/>
          <w:b w:val="0"/>
          <w:color w:val="58595B"/>
          <w:sz w:val="20"/>
          <w:szCs w:val="20"/>
          <w14:ligatures w14:val="none"/>
        </w:rPr>
      </w:pPr>
      <w:r>
        <w:t>I</w:t>
      </w:r>
      <w:r w:rsidR="006C35F0">
        <w:t xml:space="preserve">nscription </w:t>
      </w:r>
      <w:r w:rsidR="001E24D6">
        <w:t xml:space="preserve">recommandée aux réunions de lancement et </w:t>
      </w:r>
      <w:r w:rsidR="006651FE">
        <w:t xml:space="preserve">de </w:t>
      </w:r>
      <w:r w:rsidR="001E24D6">
        <w:t xml:space="preserve">bilan, et au </w:t>
      </w:r>
      <w:r w:rsidR="006651FE">
        <w:t>c</w:t>
      </w:r>
      <w:r w:rsidR="001E24D6">
        <w:t xml:space="preserve">hallenge connecté </w:t>
      </w:r>
      <w:proofErr w:type="spellStart"/>
      <w:r w:rsidR="001E24D6">
        <w:t>Kiplin</w:t>
      </w:r>
      <w:proofErr w:type="spellEnd"/>
    </w:p>
    <w:p w:rsidR="006D7809" w:rsidRPr="001E24D6" w:rsidRDefault="008C4996" w:rsidP="008C4996">
      <w:pPr>
        <w:pStyle w:val="Inscriptionpossible"/>
        <w:ind w:left="567"/>
        <w:rPr>
          <w:rFonts w:eastAsia="Arial"/>
          <w:b w:val="0"/>
          <w:color w:val="58595B"/>
          <w:sz w:val="22"/>
          <w14:ligatures w14:val="none"/>
        </w:rPr>
      </w:pPr>
      <w:r w:rsidRPr="001E24D6">
        <w:rPr>
          <w:rFonts w:eastAsia="Arial"/>
          <w:b w:val="0"/>
          <w:color w:val="58595B"/>
          <w:sz w:val="22"/>
          <w14:ligatures w14:val="none"/>
        </w:rPr>
        <w:t>P</w:t>
      </w:r>
      <w:r w:rsidR="006C35F0" w:rsidRPr="001E24D6">
        <w:rPr>
          <w:rFonts w:eastAsia="Arial"/>
          <w:b w:val="0"/>
          <w:color w:val="58595B"/>
          <w:sz w:val="22"/>
          <w14:ligatures w14:val="none"/>
        </w:rPr>
        <w:t>rise en charge des frais</w:t>
      </w:r>
      <w:r w:rsidR="00E45711" w:rsidRPr="001E24D6">
        <w:rPr>
          <w:rFonts w:eastAsia="Arial"/>
          <w:b w:val="0"/>
          <w:color w:val="58595B"/>
          <w:sz w:val="22"/>
          <w14:ligatures w14:val="none"/>
        </w:rPr>
        <w:t xml:space="preserve"> </w:t>
      </w:r>
      <w:r w:rsidR="006C35F0" w:rsidRPr="001E24D6">
        <w:rPr>
          <w:rFonts w:eastAsia="Arial"/>
          <w:b w:val="0"/>
          <w:color w:val="58595B"/>
          <w:sz w:val="22"/>
          <w14:ligatures w14:val="none"/>
        </w:rPr>
        <w:t>de participation par la Camieg</w:t>
      </w:r>
      <w:r w:rsidR="006651FE">
        <w:rPr>
          <w:rFonts w:eastAsia="Arial"/>
          <w:b w:val="0"/>
          <w:color w:val="58595B"/>
          <w:sz w:val="22"/>
          <w14:ligatures w14:val="none"/>
        </w:rPr>
        <w:t xml:space="preserve"> et </w:t>
      </w:r>
      <w:r w:rsidR="001E24D6">
        <w:rPr>
          <w:rFonts w:eastAsia="Arial"/>
          <w:b w:val="0"/>
          <w:color w:val="58595B"/>
          <w:sz w:val="22"/>
          <w14:ligatures w14:val="none"/>
        </w:rPr>
        <w:t>par les entreprises</w:t>
      </w:r>
      <w:r w:rsidR="006651FE">
        <w:rPr>
          <w:rFonts w:eastAsia="Arial"/>
          <w:b w:val="0"/>
          <w:color w:val="58595B"/>
          <w:sz w:val="22"/>
          <w14:ligatures w14:val="none"/>
        </w:rPr>
        <w:t xml:space="preserve"> partenaires</w:t>
      </w:r>
    </w:p>
    <w:p w:rsidR="00B304AC" w:rsidRDefault="00B304AC" w:rsidP="008C4996">
      <w:pPr>
        <w:pStyle w:val="Inscriptionpossible"/>
        <w:ind w:left="567"/>
      </w:pPr>
      <w:bookmarkStart w:id="0" w:name="_GoBack"/>
      <w:bookmarkEnd w:id="0"/>
    </w:p>
    <w:p w:rsidR="00491D87" w:rsidRPr="00491D87" w:rsidRDefault="00491D87" w:rsidP="00491D87">
      <w:pPr>
        <w:widowControl/>
        <w:autoSpaceDE/>
        <w:autoSpaceDN/>
        <w:rPr>
          <w:color w:val="58595B"/>
          <w:sz w:val="22"/>
          <w14:ligatures w14:val="none"/>
        </w:rPr>
      </w:pPr>
      <w:r w:rsidRPr="00491D87">
        <w:rPr>
          <w:rFonts w:eastAsiaTheme="minorHAnsi"/>
          <w:b/>
          <w:bCs/>
          <w:color w:val="9AC286"/>
          <w:sz w:val="24"/>
          <w:szCs w:val="24"/>
        </w:rPr>
        <w:t>Pour qui ? Les salariés des sites :</w:t>
      </w:r>
      <w:r w:rsidRPr="00491D87">
        <w:rPr>
          <w:color w:val="58595B"/>
          <w:sz w:val="22"/>
          <w14:ligatures w14:val="none"/>
        </w:rPr>
        <w:t xml:space="preserve"> </w:t>
      </w:r>
    </w:p>
    <w:p w:rsidR="00491D87" w:rsidRPr="00491D87" w:rsidRDefault="00491D87" w:rsidP="00491D87">
      <w:pPr>
        <w:shd w:val="clear" w:color="auto" w:fill="FFFFFF"/>
        <w:spacing w:before="120" w:line="276" w:lineRule="auto"/>
        <w:ind w:left="-284" w:right="-315" w:firstLine="284"/>
        <w:contextualSpacing/>
        <w:jc w:val="both"/>
        <w:rPr>
          <w:color w:val="58595B"/>
          <w:sz w:val="22"/>
          <w14:ligatures w14:val="none"/>
        </w:rPr>
      </w:pPr>
      <w:r w:rsidRPr="00491D87">
        <w:rPr>
          <w:color w:val="58595B"/>
          <w:sz w:val="22"/>
          <w14:ligatures w14:val="none"/>
        </w:rPr>
        <w:t>- EDF Centres Nucléaires de Production d’Electricité à Gravelines et à Saint-Laurent-des-Eaux</w:t>
      </w:r>
    </w:p>
    <w:p w:rsidR="00491D87" w:rsidRPr="00491D87" w:rsidRDefault="00491D87" w:rsidP="00491D87">
      <w:pPr>
        <w:shd w:val="clear" w:color="auto" w:fill="FFFFFF"/>
        <w:spacing w:before="120" w:line="276" w:lineRule="auto"/>
        <w:ind w:right="-315"/>
        <w:contextualSpacing/>
        <w:jc w:val="both"/>
        <w:rPr>
          <w:color w:val="58595B"/>
          <w:sz w:val="22"/>
          <w14:ligatures w14:val="none"/>
        </w:rPr>
      </w:pPr>
      <w:r w:rsidRPr="00491D87">
        <w:rPr>
          <w:color w:val="58595B"/>
          <w:sz w:val="22"/>
          <w14:ligatures w14:val="none"/>
        </w:rPr>
        <w:t xml:space="preserve">- ENEDIS Direction Régionale Nord Pas-de-Calais HOPE à Villeneuve d’Ascq, le Pôle </w:t>
      </w:r>
      <w:proofErr w:type="spellStart"/>
      <w:r w:rsidRPr="00491D87">
        <w:rPr>
          <w:color w:val="58595B"/>
          <w:sz w:val="22"/>
          <w14:ligatures w14:val="none"/>
        </w:rPr>
        <w:t>Asgard</w:t>
      </w:r>
      <w:proofErr w:type="spellEnd"/>
      <w:r w:rsidRPr="00491D87">
        <w:rPr>
          <w:color w:val="58595B"/>
          <w:sz w:val="22"/>
          <w14:ligatures w14:val="none"/>
        </w:rPr>
        <w:t xml:space="preserve"> Relations Clients à Saint-Martin-Boulogne, et l’Agence Patrimoine à Lens, Villeneuve d’Ascq, Arras et Saint-Martin-Boulogne</w:t>
      </w:r>
    </w:p>
    <w:p w:rsidR="00491D87" w:rsidRPr="00491D87" w:rsidRDefault="00491D87" w:rsidP="00491D87">
      <w:pPr>
        <w:shd w:val="clear" w:color="auto" w:fill="FFFFFF"/>
        <w:spacing w:before="120" w:line="276" w:lineRule="auto"/>
        <w:ind w:left="-284" w:right="-315" w:firstLine="284"/>
        <w:contextualSpacing/>
        <w:jc w:val="both"/>
        <w:rPr>
          <w:color w:val="58595B"/>
          <w:sz w:val="22"/>
          <w14:ligatures w14:val="none"/>
        </w:rPr>
      </w:pPr>
      <w:r w:rsidRPr="00491D87">
        <w:rPr>
          <w:color w:val="58595B"/>
          <w:sz w:val="22"/>
          <w14:ligatures w14:val="none"/>
        </w:rPr>
        <w:t>- ENEDIS Direction Régionale Bretagne, les Ressources Humaines à Rennes</w:t>
      </w:r>
    </w:p>
    <w:p w:rsidR="00491D87" w:rsidRPr="00491D87" w:rsidRDefault="00491D87" w:rsidP="00491D87">
      <w:pPr>
        <w:shd w:val="clear" w:color="auto" w:fill="FFFFFF"/>
        <w:spacing w:before="120" w:line="276" w:lineRule="auto"/>
        <w:ind w:left="-284" w:right="-315" w:firstLine="284"/>
        <w:contextualSpacing/>
        <w:jc w:val="both"/>
        <w:rPr>
          <w:color w:val="58595B"/>
          <w:sz w:val="22"/>
          <w14:ligatures w14:val="none"/>
        </w:rPr>
      </w:pPr>
      <w:r w:rsidRPr="00491D87">
        <w:rPr>
          <w:color w:val="58595B"/>
          <w:sz w:val="22"/>
          <w14:ligatures w14:val="none"/>
        </w:rPr>
        <w:t>- ENGIE Centre Relations Clients à Dunkerque</w:t>
      </w:r>
    </w:p>
    <w:p w:rsidR="00491D87" w:rsidRPr="00491D87" w:rsidRDefault="00491D87" w:rsidP="00491D87">
      <w:pPr>
        <w:shd w:val="clear" w:color="auto" w:fill="FFFFFF"/>
        <w:spacing w:before="120" w:line="276" w:lineRule="auto"/>
        <w:ind w:left="-284" w:right="-315" w:firstLine="284"/>
        <w:contextualSpacing/>
        <w:jc w:val="both"/>
        <w:rPr>
          <w:color w:val="58595B"/>
          <w:sz w:val="22"/>
          <w14:ligatures w14:val="none"/>
        </w:rPr>
      </w:pPr>
      <w:r w:rsidRPr="00491D87">
        <w:rPr>
          <w:color w:val="58595B"/>
          <w:sz w:val="22"/>
          <w14:ligatures w14:val="none"/>
        </w:rPr>
        <w:t>- GRDF Direction Clients et Territoire Centre Ouest, la Délégation Acheminement à Nantes</w:t>
      </w:r>
    </w:p>
    <w:p w:rsidR="00491D87" w:rsidRPr="00491D87" w:rsidRDefault="00491D87" w:rsidP="00491D87">
      <w:pPr>
        <w:shd w:val="clear" w:color="auto" w:fill="FFFFFF"/>
        <w:spacing w:before="120" w:line="276" w:lineRule="auto"/>
        <w:ind w:right="-315"/>
        <w:contextualSpacing/>
        <w:jc w:val="both"/>
        <w:rPr>
          <w:color w:val="58595B"/>
          <w:sz w:val="22"/>
          <w14:ligatures w14:val="none"/>
        </w:rPr>
      </w:pPr>
      <w:r w:rsidRPr="00491D87">
        <w:rPr>
          <w:color w:val="58595B"/>
          <w:sz w:val="22"/>
          <w14:ligatures w14:val="none"/>
        </w:rPr>
        <w:t xml:space="preserve">- GRDF Direction Réseaux Centre Ouest, DIEM à </w:t>
      </w:r>
      <w:proofErr w:type="spellStart"/>
      <w:r w:rsidRPr="00491D87">
        <w:rPr>
          <w:color w:val="58595B"/>
          <w:sz w:val="22"/>
          <w14:ligatures w14:val="none"/>
        </w:rPr>
        <w:t>Pacé</w:t>
      </w:r>
      <w:proofErr w:type="spellEnd"/>
      <w:r w:rsidRPr="00491D87">
        <w:rPr>
          <w:color w:val="58595B"/>
          <w:sz w:val="22"/>
          <w14:ligatures w14:val="none"/>
        </w:rPr>
        <w:t>, C2T et MOAR à Saint-Herblain et ACTIO à Rezé</w:t>
      </w:r>
    </w:p>
    <w:p w:rsidR="00491D87" w:rsidRPr="00491D87" w:rsidRDefault="00491D87" w:rsidP="00491D87">
      <w:pPr>
        <w:shd w:val="clear" w:color="auto" w:fill="FFFFFF"/>
        <w:spacing w:before="120" w:line="276" w:lineRule="auto"/>
        <w:ind w:right="-315"/>
        <w:contextualSpacing/>
        <w:jc w:val="both"/>
        <w:rPr>
          <w:color w:val="58595B"/>
          <w:sz w:val="22"/>
          <w14:ligatures w14:val="none"/>
        </w:rPr>
      </w:pPr>
      <w:r w:rsidRPr="00491D87">
        <w:rPr>
          <w:color w:val="58595B"/>
          <w:sz w:val="22"/>
          <w14:ligatures w14:val="none"/>
        </w:rPr>
        <w:t>- RTE Auvergne Rhône-Alpes à Lyon</w:t>
      </w:r>
      <w:r>
        <w:rPr>
          <w:color w:val="58595B"/>
          <w:sz w:val="22"/>
          <w14:ligatures w14:val="none"/>
        </w:rPr>
        <w:t xml:space="preserve">, </w:t>
      </w:r>
      <w:r w:rsidRPr="00491D87">
        <w:rPr>
          <w:color w:val="58595B"/>
          <w:sz w:val="22"/>
          <w14:ligatures w14:val="none"/>
        </w:rPr>
        <w:t>RTE Est à Villers-Lès-Nancy</w:t>
      </w:r>
      <w:r>
        <w:rPr>
          <w:color w:val="58595B"/>
          <w:sz w:val="22"/>
          <w14:ligatures w14:val="none"/>
        </w:rPr>
        <w:t xml:space="preserve">, </w:t>
      </w:r>
      <w:r w:rsidRPr="00491D87">
        <w:rPr>
          <w:color w:val="58595B"/>
          <w:sz w:val="22"/>
          <w14:ligatures w14:val="none"/>
        </w:rPr>
        <w:t>RTE Ile-de-France et Normandie à la Défense</w:t>
      </w:r>
      <w:r>
        <w:rPr>
          <w:color w:val="58595B"/>
          <w:sz w:val="22"/>
          <w14:ligatures w14:val="none"/>
        </w:rPr>
        <w:t xml:space="preserve">, </w:t>
      </w:r>
      <w:r w:rsidRPr="00491D87">
        <w:rPr>
          <w:color w:val="58595B"/>
          <w:sz w:val="22"/>
          <w14:ligatures w14:val="none"/>
        </w:rPr>
        <w:t>RTE Méditerranée à Marseille</w:t>
      </w:r>
      <w:r>
        <w:rPr>
          <w:color w:val="58595B"/>
          <w:sz w:val="22"/>
          <w14:ligatures w14:val="none"/>
        </w:rPr>
        <w:t xml:space="preserve">, RTE Nord à Marcq-en-Barœul, </w:t>
      </w:r>
      <w:r w:rsidRPr="00491D87">
        <w:rPr>
          <w:color w:val="58595B"/>
          <w:sz w:val="22"/>
          <w14:ligatures w14:val="none"/>
        </w:rPr>
        <w:t>RTE Sud-Ouest à Toulouse</w:t>
      </w:r>
      <w:r>
        <w:rPr>
          <w:color w:val="58595B"/>
          <w:sz w:val="22"/>
          <w14:ligatures w14:val="none"/>
        </w:rPr>
        <w:t xml:space="preserve">, </w:t>
      </w:r>
      <w:r w:rsidRPr="00491D87">
        <w:rPr>
          <w:color w:val="58595B"/>
          <w:sz w:val="22"/>
          <w14:ligatures w14:val="none"/>
        </w:rPr>
        <w:t>RTE Ouest à La Chapelle-sur-Erdre</w:t>
      </w:r>
    </w:p>
    <w:p w:rsidR="00491D87" w:rsidRDefault="00491D87" w:rsidP="00491D87">
      <w:pPr>
        <w:shd w:val="clear" w:color="auto" w:fill="FFFFFF"/>
        <w:spacing w:before="120" w:line="276" w:lineRule="auto"/>
        <w:ind w:left="-284" w:right="-315" w:firstLine="284"/>
        <w:contextualSpacing/>
        <w:jc w:val="both"/>
        <w:rPr>
          <w:color w:val="58595B"/>
          <w:sz w:val="22"/>
          <w14:ligatures w14:val="none"/>
        </w:rPr>
      </w:pPr>
      <w:r w:rsidRPr="00491D87">
        <w:rPr>
          <w:color w:val="58595B"/>
          <w:sz w:val="22"/>
          <w14:ligatures w14:val="none"/>
        </w:rPr>
        <w:t>- SICAE Somme et Cambraisis à Roisel</w:t>
      </w:r>
    </w:p>
    <w:p w:rsidR="00B304AC" w:rsidRDefault="00491D87" w:rsidP="00491D87">
      <w:pPr>
        <w:shd w:val="clear" w:color="auto" w:fill="FFFFFF"/>
        <w:spacing w:before="120" w:line="276" w:lineRule="auto"/>
        <w:ind w:left="-284" w:right="-315" w:firstLine="284"/>
        <w:contextualSpacing/>
        <w:jc w:val="both"/>
      </w:pPr>
      <w:r>
        <w:rPr>
          <w:noProof/>
          <w:lang w:eastAsia="fr-FR"/>
        </w:rPr>
        <w:drawing>
          <wp:inline distT="0" distB="0" distL="0" distR="0" wp14:anchorId="4D47312B" wp14:editId="3F362B7E">
            <wp:extent cx="810491" cy="345438"/>
            <wp:effectExtent l="0" t="0" r="0" b="0"/>
            <wp:docPr id="9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8"/>
                    <pic:cNvPicPr>
                      <a:picLocks noChangeAspect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3800" cy="380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</w:t>
      </w:r>
      <w:r>
        <w:rPr>
          <w:noProof/>
          <w:lang w:eastAsia="fr-FR"/>
        </w:rPr>
        <w:drawing>
          <wp:inline distT="0" distB="0" distL="0" distR="0" wp14:anchorId="25EB3187" wp14:editId="4AD7C8B5">
            <wp:extent cx="997527" cy="303883"/>
            <wp:effectExtent l="0" t="0" r="0" b="1270"/>
            <wp:docPr id="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1"/>
                    <pic:cNvPicPr>
                      <a:picLocks noChangeAspect="1"/>
                    </pic:cNvPicPr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234" t="25051" r="11652" b="30101"/>
                    <a:stretch/>
                  </pic:blipFill>
                  <pic:spPr>
                    <a:xfrm>
                      <a:off x="0" y="0"/>
                      <a:ext cx="1038663" cy="31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</w:t>
      </w:r>
      <w:r>
        <w:rPr>
          <w:noProof/>
          <w:lang w:eastAsia="fr-FR"/>
        </w:rPr>
        <w:drawing>
          <wp:inline distT="0" distB="0" distL="0" distR="0" wp14:anchorId="65F9F0E2" wp14:editId="409AFA39">
            <wp:extent cx="671945" cy="280494"/>
            <wp:effectExtent l="0" t="0" r="0" b="5715"/>
            <wp:docPr id="4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3"/>
                    <pic:cNvPicPr>
                      <a:picLocks noChangeAspect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7551" cy="2953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</w:t>
      </w:r>
      <w:r>
        <w:rPr>
          <w:noProof/>
          <w:lang w:eastAsia="fr-FR"/>
        </w:rPr>
        <w:drawing>
          <wp:inline distT="0" distB="0" distL="0" distR="0" wp14:anchorId="3AC77CC8" wp14:editId="120AE77D">
            <wp:extent cx="803563" cy="387737"/>
            <wp:effectExtent l="0" t="0" r="0" b="0"/>
            <wp:docPr id="8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7"/>
                    <pic:cNvPicPr>
                      <a:picLocks noChangeAspect="1"/>
                    </pic:cNvPicPr>
                  </pic:nvPicPr>
                  <pic:blipFill rotWithShape="1"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441" t="19374" r="11966" b="26787"/>
                    <a:stretch/>
                  </pic:blipFill>
                  <pic:spPr>
                    <a:xfrm>
                      <a:off x="0" y="0"/>
                      <a:ext cx="839267" cy="404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</w:t>
      </w:r>
      <w:r>
        <w:rPr>
          <w:noProof/>
          <w:lang w:eastAsia="fr-FR"/>
        </w:rPr>
        <w:drawing>
          <wp:inline distT="0" distB="0" distL="0" distR="0" wp14:anchorId="10A9646A" wp14:editId="4D7E01A9">
            <wp:extent cx="401782" cy="413426"/>
            <wp:effectExtent l="0" t="0" r="0" b="5715"/>
            <wp:docPr id="11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 10"/>
                    <pic:cNvPicPr>
                      <a:picLocks noChangeAspect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6791" cy="439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</w:t>
      </w:r>
      <w:r>
        <w:rPr>
          <w:noProof/>
          <w:lang w:eastAsia="fr-FR"/>
        </w:rPr>
        <w:drawing>
          <wp:inline distT="0" distB="0" distL="0" distR="0" wp14:anchorId="7556ADAB" wp14:editId="195171E8">
            <wp:extent cx="626129" cy="353291"/>
            <wp:effectExtent l="0" t="0" r="2540" b="8890"/>
            <wp:docPr id="12" name="Ima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 11"/>
                    <pic:cNvPicPr>
                      <a:picLocks noChangeAspect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8009" cy="4107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E24D6" w:rsidRPr="001E24D6">
        <w:rPr>
          <w:noProof/>
          <w:lang w:eastAsia="fr-FR"/>
        </w:rPr>
        <w:t xml:space="preserve"> </w:t>
      </w:r>
      <w:r w:rsidR="006651FE">
        <w:rPr>
          <w:noProof/>
          <w:lang w:eastAsia="fr-FR"/>
        </w:rPr>
        <w:t xml:space="preserve">   </w:t>
      </w:r>
      <w:r w:rsidR="001E24D6">
        <w:rPr>
          <w:noProof/>
          <w:lang w:eastAsia="fr-FR"/>
        </w:rPr>
        <w:t xml:space="preserve"> </w:t>
      </w:r>
      <w:r w:rsidR="001E24D6" w:rsidRPr="001E24D6">
        <w:rPr>
          <w:noProof/>
          <w:lang w:eastAsia="fr-FR"/>
        </w:rPr>
        <w:t xml:space="preserve"> </w:t>
      </w:r>
      <w:r w:rsidR="006651FE">
        <w:rPr>
          <w:noProof/>
          <w:lang w:eastAsia="fr-FR"/>
        </w:rPr>
        <w:t xml:space="preserve">      </w:t>
      </w:r>
      <w:r w:rsidR="001E24D6">
        <w:rPr>
          <w:noProof/>
          <w:lang w:eastAsia="fr-FR"/>
        </w:rPr>
        <w:t xml:space="preserve">           </w:t>
      </w:r>
    </w:p>
    <w:sectPr w:rsidR="00B304AC" w:rsidSect="00E45711">
      <w:headerReference w:type="default" r:id="rId21"/>
      <w:footerReference w:type="default" r:id="rId22"/>
      <w:pgSz w:w="11906" w:h="16838"/>
      <w:pgMar w:top="1276" w:right="1134" w:bottom="0" w:left="1418" w:header="0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6A04" w:rsidRDefault="00496A04" w:rsidP="008C4391">
      <w:r>
        <w:separator/>
      </w:r>
    </w:p>
  </w:endnote>
  <w:endnote w:type="continuationSeparator" w:id="0">
    <w:p w:rsidR="00496A04" w:rsidRDefault="00496A04" w:rsidP="008C43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5894" w:rsidRDefault="00746DC6" w:rsidP="008C4391">
    <w:pPr>
      <w:rPr>
        <w:color w:val="FFFFFF" w:themeColor="background1"/>
      </w:rPr>
    </w:pPr>
    <w:r>
      <w:rPr>
        <w:noProof/>
        <w:lang w:eastAsia="fr-FR"/>
      </w:rPr>
      <w:drawing>
        <wp:anchor distT="0" distB="0" distL="114300" distR="114300" simplePos="0" relativeHeight="251661312" behindDoc="0" locked="0" layoutInCell="1" allowOverlap="1" wp14:anchorId="7CC81DC8" wp14:editId="242B8B14">
          <wp:simplePos x="0" y="0"/>
          <wp:positionH relativeFrom="column">
            <wp:posOffset>4576445</wp:posOffset>
          </wp:positionH>
          <wp:positionV relativeFrom="paragraph">
            <wp:posOffset>-1040765</wp:posOffset>
          </wp:positionV>
          <wp:extent cx="142875" cy="94351"/>
          <wp:effectExtent l="0" t="0" r="0" b="1270"/>
          <wp:wrapNone/>
          <wp:docPr id="29" name="Image 3" descr="Une image contenant symbole, ligne, blanc, noir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49184492" name="Image 3" descr="Une image contenant symbole, ligne, blanc, noir&#10;&#10;Description générée automatiquement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7453" cy="9737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fr-FR"/>
      </w:rPr>
      <w:drawing>
        <wp:anchor distT="0" distB="0" distL="114300" distR="114300" simplePos="0" relativeHeight="251660288" behindDoc="0" locked="0" layoutInCell="1" allowOverlap="1" wp14:anchorId="358336D6" wp14:editId="05DB8EE8">
          <wp:simplePos x="0" y="0"/>
          <wp:positionH relativeFrom="column">
            <wp:posOffset>4490720</wp:posOffset>
          </wp:positionH>
          <wp:positionV relativeFrom="paragraph">
            <wp:posOffset>-92710</wp:posOffset>
          </wp:positionV>
          <wp:extent cx="1266825" cy="443389"/>
          <wp:effectExtent l="0" t="0" r="0" b="0"/>
          <wp:wrapNone/>
          <wp:docPr id="30" name="Image 2" descr="Une image contenant texte, Police, Graphique, logo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4920854" name="Image 2" descr="Une image contenant texte, Police, Graphique, logo&#10;&#10;Description générée automatiquement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66825" cy="44338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746DC6">
      <w:t xml:space="preserve"> </w:t>
    </w:r>
  </w:p>
  <w:p w:rsidR="00B5355F" w:rsidRPr="00B5355F" w:rsidRDefault="00746DC6" w:rsidP="00746DC6">
    <w:pPr>
      <w:tabs>
        <w:tab w:val="left" w:pos="3300"/>
      </w:tabs>
      <w:spacing w:before="60"/>
      <w:rPr>
        <w:color w:val="FFFFFF" w:themeColor="background1"/>
      </w:rPr>
    </w:pPr>
    <w:r>
      <w:tab/>
    </w:r>
  </w:p>
  <w:p w:rsidR="00F15C14" w:rsidRPr="00B61638" w:rsidRDefault="00B5355F" w:rsidP="008C4391">
    <w:pPr>
      <w:pStyle w:val="Notepieddepage"/>
    </w:pPr>
    <w:r>
      <w:rPr>
        <w:noProof/>
        <w:lang w:eastAsia="fr-FR"/>
      </w:rPr>
      <mc:AlternateContent>
        <mc:Choice Requires="wps">
          <w:drawing>
            <wp:anchor distT="0" distB="0" distL="114300" distR="114300" simplePos="0" relativeHeight="251659264" behindDoc="1" locked="1" layoutInCell="1" allowOverlap="1" wp14:anchorId="6F464E4D" wp14:editId="7736D2C2">
              <wp:simplePos x="0" y="0"/>
              <wp:positionH relativeFrom="margin">
                <wp:posOffset>-1289685</wp:posOffset>
              </wp:positionH>
              <wp:positionV relativeFrom="page">
                <wp:posOffset>9596755</wp:posOffset>
              </wp:positionV>
              <wp:extent cx="7268210" cy="2030095"/>
              <wp:effectExtent l="0" t="0" r="8890" b="8255"/>
              <wp:wrapNone/>
              <wp:docPr id="1057214743" name="Rectangle : coins arrondis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68210" cy="2030095"/>
                      </a:xfrm>
                      <a:prstGeom prst="roundRect">
                        <a:avLst/>
                      </a:prstGeom>
                      <a:solidFill>
                        <a:srgbClr val="9AC286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18BF88CD" id="Rectangle : coins arrondis 1" o:spid="_x0000_s1026" style="position:absolute;margin-left:-101.55pt;margin-top:755.65pt;width:572.3pt;height:159.85pt;z-index:-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" fillcolor="#9ac286" stroked="f" strokeweight="1pt">
              <v:stroke joinstyle="miter"/>
              <w10:wrap anchorx="margin" anchory="page"/>
              <w10:anchorlock/>
            </v:round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6A04" w:rsidRDefault="00496A04" w:rsidP="008C4391">
      <w:r>
        <w:separator/>
      </w:r>
    </w:p>
  </w:footnote>
  <w:footnote w:type="continuationSeparator" w:id="0">
    <w:p w:rsidR="00496A04" w:rsidRDefault="00496A04" w:rsidP="008C43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6DC6" w:rsidRPr="00E45711" w:rsidRDefault="00EC76AA">
    <w:pPr>
      <w:rPr>
        <w:sz w:val="10"/>
      </w:rPr>
    </w:pPr>
    <w:r w:rsidRPr="00E45711">
      <w:rPr>
        <w:rStyle w:val="A16"/>
        <w:noProof/>
        <w:sz w:val="20"/>
        <w:lang w:eastAsia="fr-FR"/>
      </w:rPr>
      <mc:AlternateContent>
        <mc:Choice Requires="wps">
          <w:drawing>
            <wp:anchor distT="45720" distB="45720" distL="114300" distR="114300" simplePos="0" relativeHeight="251665408" behindDoc="0" locked="0" layoutInCell="1" allowOverlap="1" wp14:anchorId="68B25648" wp14:editId="1CA4F3C1">
              <wp:simplePos x="0" y="0"/>
              <wp:positionH relativeFrom="margin">
                <wp:align>left</wp:align>
              </wp:positionH>
              <wp:positionV relativeFrom="paragraph">
                <wp:posOffset>377825</wp:posOffset>
              </wp:positionV>
              <wp:extent cx="2632841" cy="1404620"/>
              <wp:effectExtent l="0" t="0" r="0" b="5080"/>
              <wp:wrapNone/>
              <wp:docPr id="334836811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32841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EC76AA" w:rsidRDefault="00EC76AA" w:rsidP="00EC76AA">
                          <w:pPr>
                            <w:pStyle w:val="Auprogrammesuite"/>
                          </w:pPr>
                          <w:r>
                            <w:rPr>
                              <w:rStyle w:val="A16"/>
                            </w:rPr>
                            <w:t xml:space="preserve">AU PROGRAMME </w:t>
                          </w:r>
                          <w:r w:rsidRPr="00EC76AA">
                            <w:rPr>
                              <w:color w:val="FFFFFF" w:themeColor="background1"/>
                              <w:sz w:val="23"/>
                              <w:szCs w:val="23"/>
                            </w:rPr>
                            <w:t>(suite)</w:t>
                          </w:r>
                        </w:p>
                        <w:p w:rsidR="00A677F6" w:rsidRDefault="00A677F6" w:rsidP="00EC76AA"/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68B25648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0;margin-top:29.75pt;width:207.3pt;height:110.6pt;z-index:251665408;visibility:visible;mso-wrap-style:square;mso-width-percent: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" filled="f" stroked="f">
              <v:textbox style="mso-fit-shape-to-text:t">
                <w:txbxContent>
                  <w:p w:rsidR="00EC76AA" w:rsidRDefault="00EC76AA" w:rsidP="00EC76AA">
                    <w:pPr>
                      <w:pStyle w:val="Auprogrammesuite"/>
                    </w:pPr>
                    <w:r>
                      <w:rPr>
                        <w:rStyle w:val="A16"/>
                      </w:rPr>
                      <w:t xml:space="preserve">AU PROGRAMME </w:t>
                    </w:r>
                    <w:r w:rsidRPr="00EC76AA">
                      <w:rPr>
                        <w:color w:val="FFFFFF" w:themeColor="background1"/>
                        <w:sz w:val="23"/>
                        <w:szCs w:val="23"/>
                      </w:rPr>
                      <w:t>(suite)</w:t>
                    </w:r>
                  </w:p>
                  <w:p w:rsidR="00A677F6" w:rsidRDefault="00A677F6" w:rsidP="00EC76AA"/>
                </w:txbxContent>
              </v:textbox>
              <w10:wrap anchorx="margin"/>
            </v:shape>
          </w:pict>
        </mc:Fallback>
      </mc:AlternateContent>
    </w:r>
    <w:r w:rsidRPr="00E45711">
      <w:rPr>
        <w:i/>
        <w:iCs/>
        <w:noProof/>
        <w:sz w:val="10"/>
        <w:lang w:eastAsia="fr-FR"/>
      </w:rPr>
      <w:drawing>
        <wp:anchor distT="0" distB="0" distL="114300" distR="114300" simplePos="0" relativeHeight="251663360" behindDoc="0" locked="0" layoutInCell="1" allowOverlap="1" wp14:anchorId="7F2806A8" wp14:editId="3D94492D">
          <wp:simplePos x="0" y="0"/>
          <wp:positionH relativeFrom="page">
            <wp:posOffset>0</wp:posOffset>
          </wp:positionH>
          <wp:positionV relativeFrom="paragraph">
            <wp:posOffset>-212616</wp:posOffset>
          </wp:positionV>
          <wp:extent cx="7609914" cy="1434662"/>
          <wp:effectExtent l="0" t="0" r="0" b="0"/>
          <wp:wrapTopAndBottom/>
          <wp:docPr id="28" name="Image 9" descr="Une image contenant vert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20930335" name="Image 9" descr="Une image contenant vert&#10;&#10;Description générée automatiquemen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09914" cy="14346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21pt;height:24.75pt" o:bullet="t">
        <v:imagedata r:id="rId1" o:title="puce"/>
      </v:shape>
    </w:pict>
  </w:numPicBullet>
  <w:numPicBullet w:numPicBulletId="1">
    <w:pict>
      <v:shape id="_x0000_i1027" type="#_x0000_t75" style="width:33.75pt;height:33.75pt" o:bullet="t">
        <v:imagedata r:id="rId2" o:title="puce2"/>
      </v:shape>
    </w:pict>
  </w:numPicBullet>
  <w:numPicBullet w:numPicBulletId="2">
    <w:pict>
      <v:shape w14:anchorId="1F849B12" id="_x0000_i1028" type="#_x0000_t75" style="width:21pt;height:24.75pt" o:bullet="t">
        <v:imagedata r:id="rId3" o:title="puce-gris"/>
      </v:shape>
    </w:pict>
  </w:numPicBullet>
  <w:abstractNum w:abstractNumId="0" w15:restartNumberingAfterBreak="0">
    <w:nsid w:val="0E840085"/>
    <w:multiLevelType w:val="hybridMultilevel"/>
    <w:tmpl w:val="48EE4822"/>
    <w:lvl w:ilvl="0" w:tplc="BC00CA2A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3F0281"/>
    <w:multiLevelType w:val="hybridMultilevel"/>
    <w:tmpl w:val="38881008"/>
    <w:lvl w:ilvl="0" w:tplc="EDF46B26">
      <w:start w:val="1"/>
      <w:numFmt w:val="bullet"/>
      <w:lvlText w:val=""/>
      <w:lvlPicBulletId w:val="1"/>
      <w:lvlJc w:val="left"/>
      <w:pPr>
        <w:ind w:left="940" w:hanging="360"/>
      </w:pPr>
      <w:rPr>
        <w:rFonts w:ascii="Symbol" w:hAnsi="Symbol"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ind w:left="16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3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1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8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5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2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700" w:hanging="360"/>
      </w:pPr>
      <w:rPr>
        <w:rFonts w:ascii="Wingdings" w:hAnsi="Wingdings" w:hint="default"/>
      </w:rPr>
    </w:lvl>
  </w:abstractNum>
  <w:abstractNum w:abstractNumId="2" w15:restartNumberingAfterBreak="0">
    <w:nsid w:val="138B710B"/>
    <w:multiLevelType w:val="hybridMultilevel"/>
    <w:tmpl w:val="14322B46"/>
    <w:lvl w:ilvl="0" w:tplc="25EADD94"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6A51F8"/>
    <w:multiLevelType w:val="hybridMultilevel"/>
    <w:tmpl w:val="2CDC44B6"/>
    <w:lvl w:ilvl="0" w:tplc="56906852">
      <w:start w:val="1"/>
      <w:numFmt w:val="bullet"/>
      <w:pStyle w:val="Pucesrondnoir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8E5F0A"/>
    <w:multiLevelType w:val="hybridMultilevel"/>
    <w:tmpl w:val="F4B6AF4A"/>
    <w:lvl w:ilvl="0" w:tplc="49722404">
      <w:start w:val="1"/>
      <w:numFmt w:val="bullet"/>
      <w:pStyle w:val="Atelier1avecpuce"/>
      <w:lvlText w:val=""/>
      <w:lvlPicBulletId w:val="0"/>
      <w:lvlJc w:val="left"/>
      <w:pPr>
        <w:ind w:left="1713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5" w15:restartNumberingAfterBreak="0">
    <w:nsid w:val="283B06F0"/>
    <w:multiLevelType w:val="hybridMultilevel"/>
    <w:tmpl w:val="8C52A87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884965"/>
    <w:multiLevelType w:val="hybridMultilevel"/>
    <w:tmpl w:val="279618F8"/>
    <w:lvl w:ilvl="0" w:tplc="23A61536">
      <w:start w:val="1"/>
      <w:numFmt w:val="bullet"/>
      <w:pStyle w:val="Modalitsetparticipationavecpuce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8EB4E6F"/>
    <w:multiLevelType w:val="hybridMultilevel"/>
    <w:tmpl w:val="781A1F58"/>
    <w:lvl w:ilvl="0" w:tplc="0C2C65F6">
      <w:start w:val="1"/>
      <w:numFmt w:val="bullet"/>
      <w:lvlText w:val=""/>
      <w:lvlPicBulletId w:val="0"/>
      <w:lvlJc w:val="left"/>
      <w:pPr>
        <w:ind w:left="1713" w:hanging="360"/>
      </w:pPr>
      <w:rPr>
        <w:rFonts w:ascii="Symbol" w:hAnsi="Symbol" w:hint="default"/>
        <w:color w:val="auto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B7F3793"/>
    <w:multiLevelType w:val="hybridMultilevel"/>
    <w:tmpl w:val="FD08B68A"/>
    <w:lvl w:ilvl="0" w:tplc="FFFFFFFF">
      <w:start w:val="1"/>
      <w:numFmt w:val="bullet"/>
      <w:lvlText w:val=""/>
      <w:lvlPicBulletId w:val="0"/>
      <w:lvlJc w:val="left"/>
      <w:pPr>
        <w:ind w:left="1713" w:hanging="360"/>
      </w:pPr>
      <w:rPr>
        <w:rFonts w:ascii="Symbol" w:hAnsi="Symbol" w:hint="default"/>
        <w:color w:val="auto"/>
      </w:rPr>
    </w:lvl>
    <w:lvl w:ilvl="1" w:tplc="0C2C65F6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  <w:color w:val="auto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D6C778B"/>
    <w:multiLevelType w:val="hybridMultilevel"/>
    <w:tmpl w:val="D51886EA"/>
    <w:lvl w:ilvl="0" w:tplc="7A9AE80A">
      <w:start w:val="1"/>
      <w:numFmt w:val="bullet"/>
      <w:lvlText w:val=""/>
      <w:lvlJc w:val="left"/>
      <w:pPr>
        <w:ind w:left="1713" w:hanging="360"/>
      </w:pPr>
      <w:rPr>
        <w:rFonts w:ascii="Symbol" w:hAnsi="Symbol" w:hint="default"/>
        <w:color w:val="auto"/>
      </w:rPr>
    </w:lvl>
    <w:lvl w:ilvl="1" w:tplc="35F67B74">
      <w:start w:val="1"/>
      <w:numFmt w:val="bullet"/>
      <w:pStyle w:val="Chevronatelier"/>
      <w:lvlText w:val=""/>
      <w:lvlJc w:val="left"/>
      <w:pPr>
        <w:ind w:left="1713" w:hanging="360"/>
      </w:pPr>
      <w:rPr>
        <w:rFonts w:ascii="Symbol" w:hAnsi="Symbol" w:hint="default"/>
        <w:color w:val="auto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7"/>
  </w:num>
  <w:num w:numId="3">
    <w:abstractNumId w:val="8"/>
  </w:num>
  <w:num w:numId="4">
    <w:abstractNumId w:val="4"/>
  </w:num>
  <w:num w:numId="5">
    <w:abstractNumId w:val="9"/>
  </w:num>
  <w:num w:numId="6">
    <w:abstractNumId w:val="6"/>
  </w:num>
  <w:num w:numId="7">
    <w:abstractNumId w:val="3"/>
  </w:num>
  <w:num w:numId="8">
    <w:abstractNumId w:val="2"/>
  </w:num>
  <w:num w:numId="9">
    <w:abstractNumId w:val="0"/>
  </w:num>
  <w:num w:numId="10">
    <w:abstractNumId w:val="1"/>
  </w:num>
  <w:num w:numId="11">
    <w:abstractNumId w:val="6"/>
  </w:num>
  <w:num w:numId="12">
    <w:abstractNumId w:val="3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attachedTemplate r:id="rId1"/>
  <w:stylePaneFormatFilter w:val="9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1"/>
  <w:stylePaneSortMethod w:val="00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6A04"/>
    <w:rsid w:val="00024D14"/>
    <w:rsid w:val="00030007"/>
    <w:rsid w:val="000843DE"/>
    <w:rsid w:val="0009692E"/>
    <w:rsid w:val="000A2CCD"/>
    <w:rsid w:val="000A4526"/>
    <w:rsid w:val="000D1BEA"/>
    <w:rsid w:val="000E5555"/>
    <w:rsid w:val="000F29D2"/>
    <w:rsid w:val="00122B52"/>
    <w:rsid w:val="00173A37"/>
    <w:rsid w:val="001A6CA6"/>
    <w:rsid w:val="001B0CF6"/>
    <w:rsid w:val="001C2C3B"/>
    <w:rsid w:val="001C7CB4"/>
    <w:rsid w:val="001E2438"/>
    <w:rsid w:val="001E24D6"/>
    <w:rsid w:val="001E6A95"/>
    <w:rsid w:val="001E7CBC"/>
    <w:rsid w:val="001F0A63"/>
    <w:rsid w:val="001F597D"/>
    <w:rsid w:val="002039BC"/>
    <w:rsid w:val="0021509C"/>
    <w:rsid w:val="00226B3A"/>
    <w:rsid w:val="00274111"/>
    <w:rsid w:val="002938A2"/>
    <w:rsid w:val="002A7AAD"/>
    <w:rsid w:val="002B030F"/>
    <w:rsid w:val="002C7B98"/>
    <w:rsid w:val="00311128"/>
    <w:rsid w:val="00322596"/>
    <w:rsid w:val="00330D19"/>
    <w:rsid w:val="00332071"/>
    <w:rsid w:val="003458D2"/>
    <w:rsid w:val="00370B50"/>
    <w:rsid w:val="003714E7"/>
    <w:rsid w:val="00371914"/>
    <w:rsid w:val="00372E45"/>
    <w:rsid w:val="00381CA1"/>
    <w:rsid w:val="00381D85"/>
    <w:rsid w:val="00391C50"/>
    <w:rsid w:val="003B7E86"/>
    <w:rsid w:val="003C22D3"/>
    <w:rsid w:val="003F43EA"/>
    <w:rsid w:val="004265B5"/>
    <w:rsid w:val="00435AC5"/>
    <w:rsid w:val="00444581"/>
    <w:rsid w:val="004508AC"/>
    <w:rsid w:val="00482C01"/>
    <w:rsid w:val="00485146"/>
    <w:rsid w:val="00491D87"/>
    <w:rsid w:val="004968E6"/>
    <w:rsid w:val="00496A04"/>
    <w:rsid w:val="004C0568"/>
    <w:rsid w:val="004E4CC4"/>
    <w:rsid w:val="004F07FE"/>
    <w:rsid w:val="004F3F3C"/>
    <w:rsid w:val="00540B85"/>
    <w:rsid w:val="00583966"/>
    <w:rsid w:val="005845E3"/>
    <w:rsid w:val="005B702A"/>
    <w:rsid w:val="005C164C"/>
    <w:rsid w:val="005E4E24"/>
    <w:rsid w:val="0063280D"/>
    <w:rsid w:val="00647FCC"/>
    <w:rsid w:val="006651FE"/>
    <w:rsid w:val="00685D18"/>
    <w:rsid w:val="00692339"/>
    <w:rsid w:val="0069241C"/>
    <w:rsid w:val="00695254"/>
    <w:rsid w:val="006B173C"/>
    <w:rsid w:val="006C35F0"/>
    <w:rsid w:val="006D7809"/>
    <w:rsid w:val="006F2B7F"/>
    <w:rsid w:val="00703F55"/>
    <w:rsid w:val="00707A2F"/>
    <w:rsid w:val="00746DC6"/>
    <w:rsid w:val="007507A5"/>
    <w:rsid w:val="00752CB4"/>
    <w:rsid w:val="00761B2F"/>
    <w:rsid w:val="00774CE1"/>
    <w:rsid w:val="00781706"/>
    <w:rsid w:val="00797385"/>
    <w:rsid w:val="007A2335"/>
    <w:rsid w:val="007C6EF6"/>
    <w:rsid w:val="00802F8D"/>
    <w:rsid w:val="008046AE"/>
    <w:rsid w:val="00804CCA"/>
    <w:rsid w:val="00827D75"/>
    <w:rsid w:val="00836CFE"/>
    <w:rsid w:val="008438DF"/>
    <w:rsid w:val="00846383"/>
    <w:rsid w:val="00854857"/>
    <w:rsid w:val="00865618"/>
    <w:rsid w:val="0086617E"/>
    <w:rsid w:val="00866C08"/>
    <w:rsid w:val="00883654"/>
    <w:rsid w:val="008842A2"/>
    <w:rsid w:val="0088541A"/>
    <w:rsid w:val="00890752"/>
    <w:rsid w:val="00895FC8"/>
    <w:rsid w:val="008B5966"/>
    <w:rsid w:val="008B7294"/>
    <w:rsid w:val="008C4391"/>
    <w:rsid w:val="008C4996"/>
    <w:rsid w:val="009027B7"/>
    <w:rsid w:val="00906D5D"/>
    <w:rsid w:val="00923103"/>
    <w:rsid w:val="009357F2"/>
    <w:rsid w:val="009570DC"/>
    <w:rsid w:val="00962249"/>
    <w:rsid w:val="009808E7"/>
    <w:rsid w:val="00980CC1"/>
    <w:rsid w:val="009822FE"/>
    <w:rsid w:val="00990773"/>
    <w:rsid w:val="009967A7"/>
    <w:rsid w:val="009A068A"/>
    <w:rsid w:val="009E4DFA"/>
    <w:rsid w:val="009F35D6"/>
    <w:rsid w:val="00A2004D"/>
    <w:rsid w:val="00A20836"/>
    <w:rsid w:val="00A41250"/>
    <w:rsid w:val="00A522D9"/>
    <w:rsid w:val="00A55894"/>
    <w:rsid w:val="00A677F6"/>
    <w:rsid w:val="00A67B79"/>
    <w:rsid w:val="00A80895"/>
    <w:rsid w:val="00A93642"/>
    <w:rsid w:val="00AB161E"/>
    <w:rsid w:val="00AB595D"/>
    <w:rsid w:val="00AE1458"/>
    <w:rsid w:val="00AF1E67"/>
    <w:rsid w:val="00B03A32"/>
    <w:rsid w:val="00B1551A"/>
    <w:rsid w:val="00B27582"/>
    <w:rsid w:val="00B304AC"/>
    <w:rsid w:val="00B35233"/>
    <w:rsid w:val="00B353FB"/>
    <w:rsid w:val="00B370F5"/>
    <w:rsid w:val="00B5355F"/>
    <w:rsid w:val="00B61160"/>
    <w:rsid w:val="00B61638"/>
    <w:rsid w:val="00B64676"/>
    <w:rsid w:val="00B67090"/>
    <w:rsid w:val="00B74E96"/>
    <w:rsid w:val="00B75D16"/>
    <w:rsid w:val="00B90C21"/>
    <w:rsid w:val="00BF4984"/>
    <w:rsid w:val="00C11056"/>
    <w:rsid w:val="00C2215F"/>
    <w:rsid w:val="00C24BB6"/>
    <w:rsid w:val="00C44EFF"/>
    <w:rsid w:val="00C46CA0"/>
    <w:rsid w:val="00C513EF"/>
    <w:rsid w:val="00C65A94"/>
    <w:rsid w:val="00C71CC3"/>
    <w:rsid w:val="00C754BF"/>
    <w:rsid w:val="00C8356E"/>
    <w:rsid w:val="00C83B06"/>
    <w:rsid w:val="00C85174"/>
    <w:rsid w:val="00CA6E03"/>
    <w:rsid w:val="00CD147B"/>
    <w:rsid w:val="00CE0B14"/>
    <w:rsid w:val="00CE57F7"/>
    <w:rsid w:val="00D0404E"/>
    <w:rsid w:val="00D0752D"/>
    <w:rsid w:val="00D121BF"/>
    <w:rsid w:val="00D24E34"/>
    <w:rsid w:val="00D3226C"/>
    <w:rsid w:val="00D34E4A"/>
    <w:rsid w:val="00D425E6"/>
    <w:rsid w:val="00D546B3"/>
    <w:rsid w:val="00D92083"/>
    <w:rsid w:val="00DA7E09"/>
    <w:rsid w:val="00DB61D1"/>
    <w:rsid w:val="00DD7C1C"/>
    <w:rsid w:val="00DE4C1F"/>
    <w:rsid w:val="00DF05EB"/>
    <w:rsid w:val="00DF6924"/>
    <w:rsid w:val="00E036F6"/>
    <w:rsid w:val="00E12E13"/>
    <w:rsid w:val="00E21E03"/>
    <w:rsid w:val="00E334DB"/>
    <w:rsid w:val="00E449D1"/>
    <w:rsid w:val="00E45711"/>
    <w:rsid w:val="00E45759"/>
    <w:rsid w:val="00E87579"/>
    <w:rsid w:val="00E93AB8"/>
    <w:rsid w:val="00E95024"/>
    <w:rsid w:val="00EC2999"/>
    <w:rsid w:val="00EC539C"/>
    <w:rsid w:val="00EC76AA"/>
    <w:rsid w:val="00ED734A"/>
    <w:rsid w:val="00ED7F54"/>
    <w:rsid w:val="00EE7467"/>
    <w:rsid w:val="00F01545"/>
    <w:rsid w:val="00F039C8"/>
    <w:rsid w:val="00F15C14"/>
    <w:rsid w:val="00F424AB"/>
    <w:rsid w:val="00F4415F"/>
    <w:rsid w:val="00F62716"/>
    <w:rsid w:val="00F84FF1"/>
    <w:rsid w:val="00F85070"/>
    <w:rsid w:val="00F8774A"/>
    <w:rsid w:val="00F94BE6"/>
    <w:rsid w:val="00FB3232"/>
    <w:rsid w:val="00FD1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9F95886"/>
  <w15:chartTrackingRefBased/>
  <w15:docId w15:val="{CDEE4882-8BEF-48F2-A00C-86716C9D7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9077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sz w:val="20"/>
      <w:szCs w:val="20"/>
    </w:rPr>
  </w:style>
  <w:style w:type="paragraph" w:styleId="Titre1">
    <w:name w:val="heading 1"/>
    <w:aliases w:val="Titre principal"/>
    <w:basedOn w:val="Normal"/>
    <w:next w:val="Normal"/>
    <w:link w:val="Titre1Car"/>
    <w:uiPriority w:val="9"/>
    <w:qFormat/>
    <w:rsid w:val="00482C01"/>
    <w:pPr>
      <w:spacing w:before="95"/>
      <w:outlineLvl w:val="0"/>
    </w:pPr>
    <w:rPr>
      <w:b/>
      <w:color w:val="9AC286"/>
      <w:sz w:val="36"/>
    </w:rPr>
  </w:style>
  <w:style w:type="paragraph" w:styleId="Titre2">
    <w:name w:val="heading 2"/>
    <w:basedOn w:val="Normal"/>
    <w:next w:val="Normal"/>
    <w:link w:val="Titre2Car"/>
    <w:uiPriority w:val="9"/>
    <w:unhideWhenUsed/>
    <w:rsid w:val="00B6467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BFBFBF" w:themeColor="accent1" w:themeShade="BF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rsid w:val="00EE746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7F7F7F" w:themeColor="accent1" w:themeShade="7F"/>
      <w:sz w:val="24"/>
      <w:szCs w:val="24"/>
    </w:rPr>
  </w:style>
  <w:style w:type="paragraph" w:styleId="Titre4">
    <w:name w:val="heading 4"/>
    <w:basedOn w:val="Normal"/>
    <w:link w:val="Titre4Car"/>
    <w:uiPriority w:val="9"/>
    <w:unhideWhenUsed/>
    <w:qFormat/>
    <w:rsid w:val="00890752"/>
    <w:pPr>
      <w:ind w:left="1114"/>
      <w:outlineLvl w:val="3"/>
    </w:pPr>
    <w:rPr>
      <w:b/>
      <w:bCs/>
      <w:sz w:val="24"/>
      <w:szCs w:val="24"/>
    </w:rPr>
  </w:style>
  <w:style w:type="paragraph" w:styleId="Titre5">
    <w:name w:val="heading 5"/>
    <w:basedOn w:val="Normal"/>
    <w:next w:val="Normal"/>
    <w:link w:val="Titre5Car"/>
    <w:uiPriority w:val="9"/>
    <w:unhideWhenUsed/>
    <w:qFormat/>
    <w:rsid w:val="00EE7467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BFBFBF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unhideWhenUsed/>
    <w:qFormat/>
    <w:rsid w:val="00EE7467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7F7F7F" w:themeColor="accent1" w:themeShade="7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890752"/>
    <w:rPr>
      <w:color w:val="FFFFFF" w:themeColor="hyperlink"/>
      <w:u w:val="single"/>
    </w:rPr>
  </w:style>
  <w:style w:type="character" w:customStyle="1" w:styleId="UnresolvedMention">
    <w:name w:val="Unresolved Mention"/>
    <w:basedOn w:val="Policepardfaut"/>
    <w:uiPriority w:val="99"/>
    <w:semiHidden/>
    <w:unhideWhenUsed/>
    <w:rsid w:val="00890752"/>
    <w:rPr>
      <w:color w:val="605E5C"/>
      <w:shd w:val="clear" w:color="auto" w:fill="E1DFDD"/>
    </w:rPr>
  </w:style>
  <w:style w:type="character" w:customStyle="1" w:styleId="Titre4Car">
    <w:name w:val="Titre 4 Car"/>
    <w:basedOn w:val="Policepardfaut"/>
    <w:link w:val="Titre4"/>
    <w:uiPriority w:val="9"/>
    <w:rsid w:val="00890752"/>
    <w:rPr>
      <w:rFonts w:ascii="Arial" w:eastAsia="Arial" w:hAnsi="Arial" w:cs="Arial"/>
      <w:b/>
      <w:bCs/>
      <w:kern w:val="0"/>
      <w:sz w:val="24"/>
      <w:szCs w:val="24"/>
    </w:rPr>
  </w:style>
  <w:style w:type="paragraph" w:styleId="En-tte">
    <w:name w:val="header"/>
    <w:basedOn w:val="Normal"/>
    <w:link w:val="En-tteCar"/>
    <w:uiPriority w:val="99"/>
    <w:unhideWhenUsed/>
    <w:rsid w:val="00EC76AA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EC76AA"/>
    <w:rPr>
      <w:rFonts w:ascii="Arial" w:eastAsia="Arial" w:hAnsi="Arial" w:cs="Arial"/>
      <w:kern w:val="0"/>
      <w:sz w:val="20"/>
      <w:szCs w:val="20"/>
    </w:rPr>
  </w:style>
  <w:style w:type="paragraph" w:styleId="Pieddepage">
    <w:name w:val="footer"/>
    <w:aliases w:val="Bloc coordonnées"/>
    <w:basedOn w:val="Normal"/>
    <w:link w:val="PieddepageCar"/>
    <w:uiPriority w:val="99"/>
    <w:unhideWhenUsed/>
    <w:rsid w:val="00F15C14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aliases w:val="Bloc coordonnées Car"/>
    <w:basedOn w:val="Policepardfaut"/>
    <w:link w:val="Pieddepage"/>
    <w:uiPriority w:val="99"/>
    <w:rsid w:val="00F15C14"/>
    <w:rPr>
      <w:rFonts w:ascii="Arial" w:eastAsia="Arial" w:hAnsi="Arial" w:cs="Arial"/>
      <w:kern w:val="0"/>
    </w:rPr>
  </w:style>
  <w:style w:type="table" w:styleId="Grilledutableau">
    <w:name w:val="Table Grid"/>
    <w:basedOn w:val="TableauNormal"/>
    <w:uiPriority w:val="39"/>
    <w:rsid w:val="00B616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urtitreprincipal">
    <w:name w:val="Surtitre principal"/>
    <w:basedOn w:val="Normal"/>
    <w:qFormat/>
    <w:rsid w:val="00482C01"/>
    <w:pPr>
      <w:spacing w:before="138"/>
      <w:ind w:left="284"/>
    </w:pPr>
    <w:rPr>
      <w:noProof/>
    </w:rPr>
  </w:style>
  <w:style w:type="character" w:customStyle="1" w:styleId="Titre1Car">
    <w:name w:val="Titre 1 Car"/>
    <w:aliases w:val="Titre principal Car"/>
    <w:basedOn w:val="Policepardfaut"/>
    <w:link w:val="Titre1"/>
    <w:uiPriority w:val="9"/>
    <w:rsid w:val="00482C01"/>
    <w:rPr>
      <w:rFonts w:ascii="Arial" w:eastAsia="Arial" w:hAnsi="Arial" w:cs="Arial"/>
      <w:b/>
      <w:color w:val="9AC286"/>
      <w:kern w:val="0"/>
      <w:sz w:val="36"/>
    </w:rPr>
  </w:style>
  <w:style w:type="paragraph" w:customStyle="1" w:styleId="Soustitreprincipal">
    <w:name w:val="Sous titre principal"/>
    <w:basedOn w:val="Titre4"/>
    <w:qFormat/>
    <w:rsid w:val="00482C01"/>
    <w:pPr>
      <w:spacing w:before="19"/>
      <w:ind w:left="0"/>
    </w:pPr>
    <w:rPr>
      <w:color w:val="9AC286"/>
    </w:rPr>
  </w:style>
  <w:style w:type="paragraph" w:customStyle="1" w:styleId="PARCOURSPREVENTION">
    <w:name w:val="PARCOURS PREVENTION"/>
    <w:qFormat/>
    <w:rsid w:val="00746DC6"/>
    <w:pPr>
      <w:spacing w:line="290" w:lineRule="exact"/>
      <w:jc w:val="both"/>
    </w:pPr>
    <w:rPr>
      <w:rFonts w:ascii="Arial" w:eastAsia="Arial" w:hAnsi="Arial" w:cs="Arial"/>
      <w:b/>
      <w:color w:val="58595B"/>
      <w:kern w:val="0"/>
      <w:sz w:val="32"/>
      <w:szCs w:val="28"/>
    </w:rPr>
  </w:style>
  <w:style w:type="paragraph" w:customStyle="1" w:styleId="Mieuxgrersonstress">
    <w:name w:val="Mieux gérer son stress"/>
    <w:qFormat/>
    <w:rsid w:val="004508AC"/>
    <w:rPr>
      <w:rFonts w:ascii="Arial" w:eastAsia="Arial" w:hAnsi="Arial" w:cs="Arial"/>
      <w:b/>
      <w:bCs/>
      <w:color w:val="9AC286"/>
      <w:kern w:val="0"/>
      <w:sz w:val="24"/>
      <w:szCs w:val="24"/>
      <w14:ligatures w14:val="none"/>
    </w:rPr>
  </w:style>
  <w:style w:type="paragraph" w:customStyle="1" w:styleId="Dateheuresance">
    <w:name w:val="Date/heure séance"/>
    <w:basedOn w:val="Normal"/>
    <w:qFormat/>
    <w:rsid w:val="00827D75"/>
    <w:pPr>
      <w:tabs>
        <w:tab w:val="left" w:pos="709"/>
      </w:tabs>
      <w:spacing w:before="60"/>
      <w:ind w:left="992"/>
    </w:pPr>
    <w:rPr>
      <w:noProof/>
      <w:color w:val="9AC286"/>
      <w14:ligatures w14:val="none"/>
    </w:rPr>
  </w:style>
  <w:style w:type="paragraph" w:customStyle="1" w:styleId="Lestressquelsorigines">
    <w:name w:val="Le stress : quels origines"/>
    <w:qFormat/>
    <w:rsid w:val="001A6CA6"/>
    <w:pPr>
      <w:tabs>
        <w:tab w:val="left" w:pos="709"/>
      </w:tabs>
      <w:spacing w:before="60" w:after="60"/>
      <w:ind w:left="992"/>
    </w:pPr>
    <w:rPr>
      <w:rFonts w:ascii="Arial" w:eastAsia="Arial" w:hAnsi="Arial" w:cs="Arial"/>
      <w:b/>
      <w:bCs/>
      <w:color w:val="58595B"/>
      <w:kern w:val="0"/>
      <w:sz w:val="21"/>
      <w:szCs w:val="20"/>
      <w14:ligatures w14:val="none"/>
    </w:rPr>
  </w:style>
  <w:style w:type="paragraph" w:customStyle="1" w:styleId="SanceListeactivits">
    <w:name w:val="Séance Liste activités"/>
    <w:basedOn w:val="Normal"/>
    <w:qFormat/>
    <w:rsid w:val="00173A37"/>
    <w:rPr>
      <w:b/>
      <w:bCs/>
      <w:color w:val="9AC286"/>
      <w:sz w:val="21"/>
      <w14:ligatures w14:val="none"/>
    </w:rPr>
  </w:style>
  <w:style w:type="paragraph" w:customStyle="1" w:styleId="Animepar">
    <w:name w:val="Animée par"/>
    <w:qFormat/>
    <w:rsid w:val="001A6CA6"/>
    <w:pPr>
      <w:spacing w:after="240"/>
      <w:ind w:left="992"/>
    </w:pPr>
    <w:rPr>
      <w:rFonts w:ascii="Arial" w:eastAsia="Arial" w:hAnsi="Arial" w:cs="Arial"/>
      <w:i/>
      <w:iCs/>
      <w:color w:val="58595B"/>
      <w:kern w:val="0"/>
      <w:sz w:val="21"/>
      <w:szCs w:val="20"/>
      <w14:ligatures w14:val="none"/>
    </w:rPr>
  </w:style>
  <w:style w:type="paragraph" w:customStyle="1" w:styleId="Infospratiques">
    <w:name w:val="Infos pratiques"/>
    <w:qFormat/>
    <w:rsid w:val="004508AC"/>
    <w:rPr>
      <w:rFonts w:ascii="Arial" w:eastAsia="Arial" w:hAnsi="Arial" w:cs="Arial"/>
      <w:b/>
      <w:bCs/>
      <w:color w:val="9AC286"/>
      <w:spacing w:val="-2"/>
      <w:kern w:val="0"/>
      <w:sz w:val="26"/>
      <w:szCs w:val="26"/>
      <w14:ligatures w14:val="none"/>
    </w:rPr>
  </w:style>
  <w:style w:type="paragraph" w:customStyle="1" w:styleId="QRcodetexte">
    <w:name w:val="QR code texte"/>
    <w:basedOn w:val="Normal"/>
    <w:qFormat/>
    <w:rsid w:val="00173A37"/>
    <w:pPr>
      <w:ind w:right="1274"/>
      <w:jc w:val="right"/>
    </w:pPr>
    <w:rPr>
      <w:i/>
      <w:color w:val="58595B"/>
      <w:sz w:val="21"/>
    </w:rPr>
  </w:style>
  <w:style w:type="paragraph" w:customStyle="1" w:styleId="Notepieddepage">
    <w:name w:val="Note pied de page"/>
    <w:basedOn w:val="Pieddepage"/>
    <w:rsid w:val="00173A37"/>
    <w:pPr>
      <w:ind w:left="-567" w:right="140"/>
      <w:jc w:val="both"/>
    </w:pPr>
    <w:rPr>
      <w:i/>
      <w:iCs/>
      <w:sz w:val="15"/>
      <w:szCs w:val="15"/>
    </w:rPr>
  </w:style>
  <w:style w:type="paragraph" w:customStyle="1" w:styleId="VotreRDV">
    <w:name w:val="Votre RDV"/>
    <w:basedOn w:val="Normal"/>
    <w:qFormat/>
    <w:rsid w:val="00B64676"/>
    <w:pPr>
      <w:spacing w:after="60"/>
      <w:jc w:val="center"/>
    </w:pPr>
    <w:rPr>
      <w:b/>
      <w:bCs/>
      <w:color w:val="58595B"/>
      <w:sz w:val="16"/>
      <w:szCs w:val="16"/>
      <w14:ligatures w14:val="none"/>
    </w:rPr>
  </w:style>
  <w:style w:type="paragraph" w:customStyle="1" w:styleId="Dateetheure">
    <w:name w:val="Date et heure"/>
    <w:basedOn w:val="Normal"/>
    <w:qFormat/>
    <w:rsid w:val="00B64676"/>
    <w:pPr>
      <w:spacing w:before="120"/>
      <w:jc w:val="center"/>
    </w:pPr>
    <w:rPr>
      <w:b/>
      <w:bCs/>
      <w:color w:val="9AC286"/>
      <w:sz w:val="24"/>
      <w:szCs w:val="24"/>
      <w14:ligatures w14:val="none"/>
    </w:rPr>
  </w:style>
  <w:style w:type="paragraph" w:customStyle="1" w:styleId="Sancen">
    <w:name w:val="Séance n°"/>
    <w:basedOn w:val="Normal"/>
    <w:qFormat/>
    <w:rsid w:val="00B64676"/>
    <w:rPr>
      <w:b/>
      <w:bCs/>
      <w:color w:val="FFFFFF" w:themeColor="background1"/>
      <w:sz w:val="21"/>
      <w14:ligatures w14:val="none"/>
    </w:rPr>
  </w:style>
  <w:style w:type="character" w:customStyle="1" w:styleId="Titre2Car">
    <w:name w:val="Titre 2 Car"/>
    <w:basedOn w:val="Policepardfaut"/>
    <w:link w:val="Titre2"/>
    <w:uiPriority w:val="9"/>
    <w:rsid w:val="00B64676"/>
    <w:rPr>
      <w:rFonts w:asciiTheme="majorHAnsi" w:eastAsiaTheme="majorEastAsia" w:hAnsiTheme="majorHAnsi" w:cstheme="majorBidi"/>
      <w:color w:val="BFBFBF" w:themeColor="accent1" w:themeShade="BF"/>
      <w:kern w:val="0"/>
      <w:sz w:val="26"/>
      <w:szCs w:val="26"/>
    </w:rPr>
  </w:style>
  <w:style w:type="character" w:customStyle="1" w:styleId="A16">
    <w:name w:val="A16"/>
    <w:uiPriority w:val="99"/>
    <w:rsid w:val="00EC76AA"/>
    <w:rPr>
      <w:b/>
      <w:bCs/>
      <w:color w:val="FFFFFF"/>
      <w:sz w:val="36"/>
      <w:szCs w:val="36"/>
    </w:rPr>
  </w:style>
  <w:style w:type="paragraph" w:customStyle="1" w:styleId="Atelier1avecpuce">
    <w:name w:val="Atelier 1 avec puce"/>
    <w:qFormat/>
    <w:rsid w:val="009570DC"/>
    <w:pPr>
      <w:numPr>
        <w:numId w:val="4"/>
      </w:numPr>
      <w:spacing w:before="60" w:after="60"/>
      <w:ind w:left="1190" w:hanging="181"/>
    </w:pPr>
    <w:rPr>
      <w:rFonts w:ascii="Arial" w:eastAsia="Arial" w:hAnsi="Arial" w:cs="Arial"/>
      <w:b/>
      <w:bCs/>
      <w:color w:val="9AC286"/>
      <w:kern w:val="0"/>
      <w:szCs w:val="24"/>
      <w14:ligatures w14:val="none"/>
    </w:rPr>
  </w:style>
  <w:style w:type="paragraph" w:customStyle="1" w:styleId="Dureatelier">
    <w:name w:val="Durée atelier"/>
    <w:qFormat/>
    <w:rsid w:val="00962249"/>
    <w:pPr>
      <w:spacing w:after="60"/>
      <w:ind w:left="992"/>
    </w:pPr>
    <w:rPr>
      <w:rFonts w:ascii="Arial" w:eastAsia="Arial" w:hAnsi="Arial" w:cs="Arial"/>
      <w:i/>
      <w:iCs/>
      <w:color w:val="58595B"/>
      <w:kern w:val="0"/>
      <w14:ligatures w14:val="none"/>
    </w:rPr>
  </w:style>
  <w:style w:type="paragraph" w:customStyle="1" w:styleId="Chevronatelier">
    <w:name w:val="Chevron atelier"/>
    <w:qFormat/>
    <w:rsid w:val="009570DC"/>
    <w:pPr>
      <w:numPr>
        <w:ilvl w:val="1"/>
        <w:numId w:val="5"/>
      </w:numPr>
      <w:spacing w:after="0" w:line="240" w:lineRule="auto"/>
      <w:ind w:left="1207" w:hanging="198"/>
    </w:pPr>
    <w:rPr>
      <w:rFonts w:ascii="Arial" w:eastAsia="Arial" w:hAnsi="Arial" w:cs="Arial"/>
      <w:b/>
      <w:bCs/>
      <w:i/>
      <w:iCs/>
      <w:color w:val="58595B"/>
      <w:kern w:val="0"/>
      <w14:ligatures w14:val="none"/>
    </w:rPr>
  </w:style>
  <w:style w:type="paragraph" w:customStyle="1" w:styleId="Pa2">
    <w:name w:val="Pa2"/>
    <w:basedOn w:val="Normal"/>
    <w:next w:val="Normal"/>
    <w:uiPriority w:val="99"/>
    <w:rsid w:val="006C35F0"/>
    <w:pPr>
      <w:widowControl/>
      <w:adjustRightInd w:val="0"/>
      <w:spacing w:line="241" w:lineRule="atLeast"/>
    </w:pPr>
    <w:rPr>
      <w:rFonts w:eastAsiaTheme="minorHAnsi"/>
      <w:sz w:val="24"/>
      <w:szCs w:val="24"/>
    </w:rPr>
  </w:style>
  <w:style w:type="paragraph" w:customStyle="1" w:styleId="Rendez-vous">
    <w:name w:val="Rendez-vous"/>
    <w:qFormat/>
    <w:rsid w:val="008C4391"/>
    <w:pPr>
      <w:spacing w:before="240" w:after="0"/>
      <w:ind w:firstLine="709"/>
    </w:pPr>
    <w:rPr>
      <w:rFonts w:ascii="Arial" w:hAnsi="Arial" w:cs="Arial"/>
      <w:b/>
      <w:bCs/>
      <w:color w:val="9AC286"/>
      <w:kern w:val="0"/>
      <w:sz w:val="24"/>
      <w:szCs w:val="24"/>
    </w:rPr>
  </w:style>
  <w:style w:type="paragraph" w:customStyle="1" w:styleId="Pa5">
    <w:name w:val="Pa5"/>
    <w:basedOn w:val="Normal"/>
    <w:next w:val="Normal"/>
    <w:uiPriority w:val="99"/>
    <w:rsid w:val="006C35F0"/>
    <w:pPr>
      <w:widowControl/>
      <w:adjustRightInd w:val="0"/>
      <w:spacing w:line="241" w:lineRule="atLeast"/>
    </w:pPr>
    <w:rPr>
      <w:rFonts w:eastAsiaTheme="minorHAnsi"/>
      <w:sz w:val="24"/>
      <w:szCs w:val="24"/>
    </w:rPr>
  </w:style>
  <w:style w:type="paragraph" w:customStyle="1" w:styleId="Pucesrondnoir">
    <w:name w:val="Puces rond noir"/>
    <w:qFormat/>
    <w:rsid w:val="008C4391"/>
    <w:pPr>
      <w:numPr>
        <w:numId w:val="7"/>
      </w:numPr>
    </w:pPr>
    <w:rPr>
      <w:rFonts w:ascii="Arial" w:eastAsia="Arial" w:hAnsi="Arial" w:cs="Arial"/>
      <w:kern w:val="0"/>
      <w:sz w:val="20"/>
      <w:szCs w:val="20"/>
    </w:rPr>
  </w:style>
  <w:style w:type="paragraph" w:customStyle="1" w:styleId="Pa0">
    <w:name w:val="Pa0"/>
    <w:basedOn w:val="Normal"/>
    <w:next w:val="Normal"/>
    <w:uiPriority w:val="99"/>
    <w:rsid w:val="006C35F0"/>
    <w:pPr>
      <w:widowControl/>
      <w:adjustRightInd w:val="0"/>
      <w:spacing w:line="241" w:lineRule="atLeast"/>
    </w:pPr>
    <w:rPr>
      <w:rFonts w:eastAsiaTheme="minorHAnsi"/>
      <w:sz w:val="24"/>
      <w:szCs w:val="24"/>
    </w:rPr>
  </w:style>
  <w:style w:type="paragraph" w:customStyle="1" w:styleId="Auprogrammesuite">
    <w:name w:val="Au programme suite"/>
    <w:qFormat/>
    <w:rsid w:val="00EC76AA"/>
    <w:rPr>
      <w:rFonts w:ascii="Arial" w:eastAsia="Arial" w:hAnsi="Arial" w:cs="Arial"/>
      <w:kern w:val="0"/>
      <w:sz w:val="20"/>
      <w:szCs w:val="20"/>
    </w:rPr>
  </w:style>
  <w:style w:type="paragraph" w:customStyle="1" w:styleId="Modalitsetparticipationavecpuce">
    <w:name w:val="Modalités et participation avec puce"/>
    <w:qFormat/>
    <w:rsid w:val="008C4391"/>
    <w:pPr>
      <w:numPr>
        <w:numId w:val="6"/>
      </w:numPr>
      <w:spacing w:before="160" w:after="100"/>
    </w:pPr>
    <w:rPr>
      <w:rFonts w:ascii="Arial" w:hAnsi="Arial" w:cs="Arial"/>
      <w:b/>
      <w:bCs/>
      <w:color w:val="9AC286"/>
      <w:kern w:val="0"/>
      <w:sz w:val="24"/>
      <w:szCs w:val="24"/>
    </w:rPr>
  </w:style>
  <w:style w:type="paragraph" w:customStyle="1" w:styleId="Inscriptionpossible">
    <w:name w:val="Inscription possible"/>
    <w:qFormat/>
    <w:rsid w:val="008C4391"/>
    <w:pPr>
      <w:spacing w:before="120" w:after="0"/>
    </w:pPr>
    <w:rPr>
      <w:rFonts w:ascii="Arial" w:hAnsi="Arial" w:cs="Arial"/>
      <w:b/>
      <w:bCs/>
      <w:kern w:val="0"/>
      <w:sz w:val="20"/>
      <w:szCs w:val="20"/>
    </w:rPr>
  </w:style>
  <w:style w:type="paragraph" w:customStyle="1" w:styleId="Dustresslasrnit">
    <w:name w:val="Du stress à la sérénité"/>
    <w:qFormat/>
    <w:rsid w:val="001A6CA6"/>
    <w:pPr>
      <w:spacing w:after="120"/>
    </w:pPr>
    <w:rPr>
      <w:rFonts w:ascii="Arial" w:eastAsia="Arial" w:hAnsi="Arial" w:cs="Arial"/>
      <w:b/>
      <w:color w:val="FFFFFF" w:themeColor="background1"/>
      <w:kern w:val="0"/>
      <w:sz w:val="80"/>
      <w:szCs w:val="80"/>
    </w:rPr>
  </w:style>
  <w:style w:type="paragraph" w:customStyle="1" w:styleId="Rendez-vousVilleurbanne">
    <w:name w:val="Rendez-vous à Villeurbanne"/>
    <w:qFormat/>
    <w:rsid w:val="001A6CA6"/>
    <w:rPr>
      <w:rFonts w:ascii="Arial" w:eastAsia="Arial" w:hAnsi="Arial" w:cs="Arial"/>
      <w:b/>
      <w:bCs/>
      <w:kern w:val="0"/>
      <w:sz w:val="34"/>
      <w:szCs w:val="34"/>
    </w:rPr>
  </w:style>
  <w:style w:type="paragraph" w:customStyle="1" w:styleId="Participezaux3sances">
    <w:name w:val="Participez aux 3 séances"/>
    <w:qFormat/>
    <w:rsid w:val="001A6CA6"/>
    <w:pPr>
      <w:spacing w:after="0"/>
    </w:pPr>
    <w:rPr>
      <w:rFonts w:ascii="Arial" w:eastAsia="Arial" w:hAnsi="Arial" w:cs="Arial"/>
      <w:b/>
      <w:bCs/>
      <w:kern w:val="0"/>
      <w:sz w:val="24"/>
      <w:szCs w:val="24"/>
    </w:rPr>
  </w:style>
  <w:style w:type="paragraph" w:customStyle="1" w:styleId="Programme">
    <w:name w:val="Programme"/>
    <w:qFormat/>
    <w:rsid w:val="001A6CA6"/>
    <w:pPr>
      <w:spacing w:after="0"/>
      <w:jc w:val="center"/>
    </w:pPr>
    <w:rPr>
      <w:rFonts w:ascii="Arial" w:eastAsia="Arial" w:hAnsi="Arial" w:cs="Arial"/>
      <w:b/>
      <w:bCs/>
      <w:color w:val="9AC286"/>
      <w:kern w:val="0"/>
      <w:sz w:val="28"/>
      <w:szCs w:val="28"/>
    </w:rPr>
  </w:style>
  <w:style w:type="character" w:customStyle="1" w:styleId="Titre5Car">
    <w:name w:val="Titre 5 Car"/>
    <w:basedOn w:val="Policepardfaut"/>
    <w:link w:val="Titre5"/>
    <w:uiPriority w:val="9"/>
    <w:rsid w:val="00EE7467"/>
    <w:rPr>
      <w:rFonts w:asciiTheme="majorHAnsi" w:eastAsiaTheme="majorEastAsia" w:hAnsiTheme="majorHAnsi" w:cstheme="majorBidi"/>
      <w:color w:val="BFBFBF" w:themeColor="accent1" w:themeShade="BF"/>
      <w:kern w:val="0"/>
      <w:sz w:val="20"/>
      <w:szCs w:val="20"/>
    </w:rPr>
  </w:style>
  <w:style w:type="character" w:customStyle="1" w:styleId="Titre3Car">
    <w:name w:val="Titre 3 Car"/>
    <w:basedOn w:val="Policepardfaut"/>
    <w:link w:val="Titre3"/>
    <w:uiPriority w:val="9"/>
    <w:rsid w:val="00EE7467"/>
    <w:rPr>
      <w:rFonts w:asciiTheme="majorHAnsi" w:eastAsiaTheme="majorEastAsia" w:hAnsiTheme="majorHAnsi" w:cstheme="majorBidi"/>
      <w:color w:val="7F7F7F" w:themeColor="accent1" w:themeShade="7F"/>
      <w:kern w:val="0"/>
      <w:sz w:val="24"/>
      <w:szCs w:val="24"/>
    </w:rPr>
  </w:style>
  <w:style w:type="character" w:customStyle="1" w:styleId="Titre6Car">
    <w:name w:val="Titre 6 Car"/>
    <w:basedOn w:val="Policepardfaut"/>
    <w:link w:val="Titre6"/>
    <w:uiPriority w:val="9"/>
    <w:rsid w:val="00EE7467"/>
    <w:rPr>
      <w:rFonts w:asciiTheme="majorHAnsi" w:eastAsiaTheme="majorEastAsia" w:hAnsiTheme="majorHAnsi" w:cstheme="majorBidi"/>
      <w:color w:val="7F7F7F" w:themeColor="accent1" w:themeShade="7F"/>
      <w:kern w:val="0"/>
      <w:sz w:val="20"/>
      <w:szCs w:val="20"/>
    </w:rPr>
  </w:style>
  <w:style w:type="paragraph" w:customStyle="1" w:styleId="Paragraphestandard">
    <w:name w:val="[Paragraphe standard]"/>
    <w:basedOn w:val="Normal"/>
    <w:uiPriority w:val="99"/>
    <w:rsid w:val="00C24BB6"/>
    <w:pPr>
      <w:adjustRightInd w:val="0"/>
      <w:spacing w:line="288" w:lineRule="auto"/>
      <w:textAlignment w:val="center"/>
    </w:pPr>
    <w:rPr>
      <w:rFonts w:ascii="MinionPro-Regular" w:eastAsia="MS Mincho" w:hAnsi="MinionPro-Regular" w:cs="MinionPro-Regular"/>
      <w:color w:val="000000"/>
      <w:sz w:val="24"/>
      <w:szCs w:val="24"/>
      <w:lang w:eastAsia="fr-FR"/>
      <w14:ligatures w14:val="none"/>
    </w:rPr>
  </w:style>
  <w:style w:type="character" w:styleId="Marquedecommentaire">
    <w:name w:val="annotation reference"/>
    <w:basedOn w:val="Policepardfaut"/>
    <w:uiPriority w:val="99"/>
    <w:semiHidden/>
    <w:unhideWhenUsed/>
    <w:rsid w:val="003F43EA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3F43EA"/>
  </w:style>
  <w:style w:type="character" w:customStyle="1" w:styleId="CommentaireCar">
    <w:name w:val="Commentaire Car"/>
    <w:basedOn w:val="Policepardfaut"/>
    <w:link w:val="Commentaire"/>
    <w:uiPriority w:val="99"/>
    <w:semiHidden/>
    <w:rsid w:val="003F43EA"/>
    <w:rPr>
      <w:rFonts w:ascii="Arial" w:eastAsia="Arial" w:hAnsi="Arial" w:cs="Arial"/>
      <w:kern w:val="0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3F43EA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3F43EA"/>
    <w:rPr>
      <w:rFonts w:ascii="Arial" w:eastAsia="Arial" w:hAnsi="Arial" w:cs="Arial"/>
      <w:b/>
      <w:bCs/>
      <w:kern w:val="0"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F43EA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F43EA"/>
    <w:rPr>
      <w:rFonts w:ascii="Segoe UI" w:eastAsia="Arial" w:hAnsi="Segoe UI" w:cs="Segoe U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6.jpeg"/><Relationship Id="rId18" Type="http://schemas.openxmlformats.org/officeDocument/2006/relationships/image" Target="media/image11.png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7" Type="http://schemas.openxmlformats.org/officeDocument/2006/relationships/settings" Target="settings.xml"/><Relationship Id="rId12" Type="http://schemas.openxmlformats.org/officeDocument/2006/relationships/image" Target="media/image5.jpeg"/><Relationship Id="rId17" Type="http://schemas.openxmlformats.org/officeDocument/2006/relationships/image" Target="media/image10.png"/><Relationship Id="rId2" Type="http://schemas.openxmlformats.org/officeDocument/2006/relationships/customXml" Target="../customXml/item2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4.png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image" Target="media/image8.png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image" Target="media/image12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7.png"/><Relationship Id="rId22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16.png"/><Relationship Id="rId1" Type="http://schemas.openxmlformats.org/officeDocument/2006/relationships/image" Target="media/image1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4.pn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camieg.org\Donn&#233;es\Commun\Commun-antennes\Pr&#233;vention\Offre%20commune\Action%20commune%20aux%20antennes\2024\Kit%20complet\Kit%20pr&#233;sentiel\Communication\Flyer_programme_Pr&#233;sentiel.dotx" TargetMode="External"/></Relationships>
</file>

<file path=word/theme/theme1.xml><?xml version="1.0" encoding="utf-8"?>
<a:theme xmlns:a="http://schemas.openxmlformats.org/drawingml/2006/main" name="Thème Office">
  <a:themeElements>
    <a:clrScheme name="CAMIEG">
      <a:dk1>
        <a:srgbClr val="9AC286"/>
      </a:dk1>
      <a:lt1>
        <a:srgbClr val="FFFFFF"/>
      </a:lt1>
      <a:dk2>
        <a:srgbClr val="58595B"/>
      </a:dk2>
      <a:lt2>
        <a:srgbClr val="FFFFFF"/>
      </a:lt2>
      <a:accent1>
        <a:srgbClr val="FFFFFF"/>
      </a:accent1>
      <a:accent2>
        <a:srgbClr val="FFFFFF"/>
      </a:accent2>
      <a:accent3>
        <a:srgbClr val="FFFFFF"/>
      </a:accent3>
      <a:accent4>
        <a:srgbClr val="FFFFFF"/>
      </a:accent4>
      <a:accent5>
        <a:srgbClr val="FFFFFF"/>
      </a:accent5>
      <a:accent6>
        <a:srgbClr val="FFFFFF"/>
      </a:accent6>
      <a:hlink>
        <a:srgbClr val="FFFFFF"/>
      </a:hlink>
      <a:folHlink>
        <a:srgbClr val="FFFFFF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93F181AEA75E4797F9470120418975" ma:contentTypeVersion="4" ma:contentTypeDescription="Crée un document." ma:contentTypeScope="" ma:versionID="6745fe683e5c16a0ee40c2100b344e3c">
  <xsd:schema xmlns:xsd="http://www.w3.org/2001/XMLSchema" xmlns:xs="http://www.w3.org/2001/XMLSchema" xmlns:p="http://schemas.microsoft.com/office/2006/metadata/properties" xmlns:ns3="87f08896-074d-41ac-b7b8-21c5a0e6727c" targetNamespace="http://schemas.microsoft.com/office/2006/metadata/properties" ma:root="true" ma:fieldsID="7a1e0b16639640e6f968180e81dcc774" ns3:_="">
    <xsd:import namespace="87f08896-074d-41ac-b7b8-21c5a0e6727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f08896-074d-41ac-b7b8-21c5a0e672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453F6A-F3C2-4363-8304-4C6D4B84CD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7f08896-074d-41ac-b7b8-21c5a0e672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82BE6C6-6C2D-4334-846B-1294D13104C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A1978DF-F779-44E3-9B19-62F4E15C6B99}">
  <ds:schemaRefs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http://purl.org/dc/terms/"/>
    <ds:schemaRef ds:uri="http://purl.org/dc/dcmitype/"/>
    <ds:schemaRef ds:uri="http://www.w3.org/XML/1998/namespace"/>
    <ds:schemaRef ds:uri="http://schemas.microsoft.com/office/infopath/2007/PartnerControls"/>
    <ds:schemaRef ds:uri="87f08896-074d-41ac-b7b8-21c5a0e6727c"/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CB60E38A-3D9D-4A0C-BA17-F0790BAB95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Flyer_programme_Présentiel.dotx</Template>
  <TotalTime>27</TotalTime>
  <Pages>2</Pages>
  <Words>420</Words>
  <Characters>2311</Characters>
  <Application>Microsoft Office Word</Application>
  <DocSecurity>0</DocSecurity>
  <Lines>19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Veronique COULMONT</dc:creator>
  <cp:keywords/>
  <dc:description/>
  <cp:lastModifiedBy>Cendrine FEMENIA</cp:lastModifiedBy>
  <cp:revision>5</cp:revision>
  <dcterms:created xsi:type="dcterms:W3CDTF">2025-05-05T09:54:00Z</dcterms:created>
  <dcterms:modified xsi:type="dcterms:W3CDTF">2025-05-12T09:57:00Z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0x010100CE93F181AEA75E4797F9470120418975</vt:lpwstr>
  </property>
</Properties>
</file>